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hint="eastAsia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hint="eastAsia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hint="eastAsia"/>
        </w:rPr>
      </w:pPr>
    </w:p>
    <w:p w:rsidR="00A3731D" w:rsidRPr="00D51058" w:rsidRDefault="00A3731D" w:rsidP="00A3731D">
      <w:pPr>
        <w:topLinePunct/>
        <w:spacing w:line="400" w:lineRule="exact"/>
        <w:contextualSpacing/>
        <w:jc w:val="center"/>
        <w:rPr>
          <w:rFonts w:ascii="黑体" w:eastAsia="黑体" w:hAnsi="黑体" w:hint="eastAsia"/>
          <w:b/>
          <w:sz w:val="28"/>
          <w:szCs w:val="28"/>
        </w:rPr>
      </w:pPr>
      <w:r w:rsidRPr="00D51058">
        <w:rPr>
          <w:rFonts w:ascii="黑体" w:eastAsia="黑体" w:hAnsi="黑体" w:hint="eastAsia"/>
          <w:b/>
          <w:sz w:val="28"/>
          <w:szCs w:val="28"/>
        </w:rPr>
        <w:t>附录</w:t>
      </w:r>
      <w:r w:rsidRPr="00D51058">
        <w:rPr>
          <w:rFonts w:ascii="黑体" w:eastAsia="黑体" w:hAnsi="黑体"/>
          <w:b/>
          <w:sz w:val="28"/>
          <w:szCs w:val="28"/>
        </w:rPr>
        <w:t xml:space="preserve">1   </w:t>
      </w:r>
      <w:r w:rsidRPr="00D51058">
        <w:rPr>
          <w:rFonts w:ascii="黑体" w:eastAsia="黑体" w:hAnsi="黑体" w:hint="eastAsia"/>
          <w:b/>
          <w:sz w:val="28"/>
          <w:szCs w:val="28"/>
        </w:rPr>
        <w:t>资格审查条件（资质最低条件）</w:t>
      </w:r>
    </w:p>
    <w:p w:rsidR="00A3731D" w:rsidRPr="00D51058" w:rsidRDefault="00A3731D" w:rsidP="00A3731D">
      <w:pPr>
        <w:topLinePunct/>
        <w:spacing w:line="400" w:lineRule="exact"/>
        <w:contextualSpacing/>
        <w:jc w:val="center"/>
        <w:rPr>
          <w:rFonts w:ascii="宋体" w:hAnsi="宋体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22"/>
      </w:tblGrid>
      <w:tr w:rsidR="00A3731D" w:rsidRPr="00D51058" w:rsidTr="00375609">
        <w:trPr>
          <w:trHeight w:val="567"/>
          <w:jc w:val="center"/>
        </w:trPr>
        <w:tc>
          <w:tcPr>
            <w:tcW w:w="8522" w:type="dxa"/>
            <w:vAlign w:val="center"/>
          </w:tcPr>
          <w:p w:rsidR="00A3731D" w:rsidRPr="00D51058" w:rsidRDefault="00A3731D" w:rsidP="00375609">
            <w:pPr>
              <w:topLinePunct/>
              <w:contextualSpacing/>
              <w:jc w:val="center"/>
              <w:rPr>
                <w:rFonts w:ascii="宋体" w:hAnsi="宋体"/>
                <w:b/>
              </w:rPr>
            </w:pPr>
            <w:r w:rsidRPr="00D51058">
              <w:rPr>
                <w:rFonts w:ascii="宋体" w:hAnsi="宋体" w:hint="eastAsia"/>
                <w:b/>
              </w:rPr>
              <w:t>企业资质等级要求</w:t>
            </w:r>
          </w:p>
        </w:tc>
      </w:tr>
      <w:tr w:rsidR="00A3731D" w:rsidRPr="00D51058" w:rsidTr="00375609">
        <w:trPr>
          <w:trHeight w:val="2227"/>
          <w:jc w:val="center"/>
        </w:trPr>
        <w:tc>
          <w:tcPr>
            <w:tcW w:w="8522" w:type="dxa"/>
            <w:vAlign w:val="center"/>
          </w:tcPr>
          <w:p w:rsidR="00A3731D" w:rsidRPr="00D51058" w:rsidRDefault="00A3731D" w:rsidP="00375609">
            <w:pPr>
              <w:topLinePunct/>
              <w:contextualSpacing/>
              <w:rPr>
                <w:rFonts w:ascii="宋体" w:hAnsi="宋体"/>
                <w:b/>
              </w:rPr>
            </w:pPr>
            <w:r w:rsidRPr="00D51058">
              <w:rPr>
                <w:rFonts w:ascii="宋体" w:hAnsi="宋体"/>
                <w:b/>
              </w:rPr>
              <w:t>同时具备：</w:t>
            </w:r>
          </w:p>
          <w:p w:rsidR="00A3731D" w:rsidRPr="00D51058" w:rsidRDefault="00A3731D" w:rsidP="00375609">
            <w:pPr>
              <w:topLinePunct/>
              <w:contextualSpacing/>
              <w:rPr>
                <w:rFonts w:ascii="宋体" w:hAnsi="宋体"/>
              </w:rPr>
            </w:pPr>
            <w:r w:rsidRPr="00D51058">
              <w:rPr>
                <w:rFonts w:ascii="宋体" w:hAnsi="宋体" w:hint="eastAsia"/>
              </w:rPr>
              <w:t>①</w:t>
            </w:r>
            <w:r w:rsidRPr="00D51058">
              <w:rPr>
                <w:rFonts w:ascii="宋体" w:hAnsi="宋体"/>
              </w:rPr>
              <w:t>勘察资质：工程勘察综合类甲级或工程勘察专业类（工程测量）专业甲级资质；</w:t>
            </w:r>
          </w:p>
          <w:p w:rsidR="00A3731D" w:rsidRPr="00D51058" w:rsidRDefault="00A3731D" w:rsidP="00375609">
            <w:pPr>
              <w:topLinePunct/>
              <w:contextualSpacing/>
              <w:rPr>
                <w:rFonts w:ascii="宋体" w:hAnsi="宋体" w:hint="eastAsia"/>
              </w:rPr>
            </w:pPr>
            <w:r w:rsidRPr="00D51058">
              <w:rPr>
                <w:rFonts w:ascii="宋体" w:hAnsi="宋体" w:hint="eastAsia"/>
              </w:rPr>
              <w:t>②</w:t>
            </w:r>
            <w:r w:rsidRPr="00D51058">
              <w:rPr>
                <w:rFonts w:ascii="宋体" w:hAnsi="宋体"/>
              </w:rPr>
              <w:t>设计资质：工程设计综合甲级</w:t>
            </w:r>
            <w:r w:rsidRPr="00D51058">
              <w:rPr>
                <w:rFonts w:ascii="宋体" w:hAnsi="宋体" w:hint="eastAsia"/>
              </w:rPr>
              <w:t>或</w:t>
            </w:r>
            <w:r w:rsidRPr="00D51058">
              <w:rPr>
                <w:rFonts w:ascii="宋体" w:hAnsi="宋体"/>
              </w:rPr>
              <w:t>工程设计公路行业甲级</w:t>
            </w:r>
            <w:r w:rsidRPr="00D51058">
              <w:rPr>
                <w:rFonts w:ascii="宋体" w:hAnsi="宋体" w:hint="eastAsia"/>
              </w:rPr>
              <w:t>或工程设计</w:t>
            </w:r>
            <w:r w:rsidRPr="00D51058">
              <w:rPr>
                <w:rFonts w:ascii="宋体" w:hAnsi="宋体"/>
              </w:rPr>
              <w:t>公路行业</w:t>
            </w:r>
            <w:r w:rsidRPr="00D51058">
              <w:rPr>
                <w:rFonts w:ascii="宋体" w:hAnsi="宋体" w:hint="eastAsia"/>
              </w:rPr>
              <w:t>（公路）专业</w:t>
            </w:r>
            <w:r w:rsidRPr="00D51058">
              <w:rPr>
                <w:rFonts w:ascii="宋体" w:hAnsi="宋体"/>
              </w:rPr>
              <w:t>甲级</w:t>
            </w:r>
            <w:r w:rsidRPr="00D51058">
              <w:rPr>
                <w:rFonts w:ascii="宋体" w:hAnsi="宋体" w:hint="eastAsia"/>
              </w:rPr>
              <w:t>。</w:t>
            </w:r>
          </w:p>
        </w:tc>
      </w:tr>
    </w:tbl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黑体" w:eastAsia="黑体" w:hAnsi="宋体" w:hint="eastAsia"/>
          <w:b/>
          <w:bCs/>
          <w:sz w:val="27"/>
          <w:szCs w:val="27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黑体" w:eastAsia="黑体" w:hAnsi="宋体" w:hint="eastAsia"/>
          <w:b/>
          <w:bCs/>
          <w:sz w:val="27"/>
          <w:szCs w:val="27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黑体" w:eastAsia="黑体" w:hAnsi="宋体" w:hint="eastAsia"/>
          <w:b/>
          <w:bCs/>
          <w:sz w:val="27"/>
          <w:szCs w:val="27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黑体" w:eastAsia="黑体" w:hAnsi="宋体" w:hint="eastAsia"/>
          <w:b/>
          <w:bCs/>
          <w:sz w:val="27"/>
          <w:szCs w:val="27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黑体" w:eastAsia="黑体" w:hAnsi="宋体" w:hint="eastAsia"/>
          <w:b/>
          <w:bCs/>
          <w:sz w:val="27"/>
          <w:szCs w:val="27"/>
        </w:rPr>
      </w:pPr>
    </w:p>
    <w:p w:rsidR="00A3731D" w:rsidRPr="00D51058" w:rsidRDefault="00A3731D" w:rsidP="00A3731D">
      <w:pPr>
        <w:topLinePunct/>
        <w:spacing w:line="400" w:lineRule="exact"/>
        <w:contextualSpacing/>
        <w:jc w:val="center"/>
        <w:rPr>
          <w:rFonts w:ascii="黑体" w:eastAsia="黑体" w:hAnsi="黑体" w:hint="eastAsia"/>
          <w:b/>
          <w:sz w:val="28"/>
          <w:szCs w:val="28"/>
        </w:rPr>
      </w:pPr>
      <w:r w:rsidRPr="00D51058">
        <w:rPr>
          <w:rFonts w:ascii="黑体" w:eastAsia="黑体" w:hAnsi="黑体"/>
          <w:b/>
          <w:sz w:val="28"/>
          <w:szCs w:val="28"/>
        </w:rPr>
        <w:t>附录2   资格审查条件（业绩最低要求）</w:t>
      </w:r>
    </w:p>
    <w:p w:rsidR="00A3731D" w:rsidRPr="00D51058" w:rsidRDefault="00A3731D" w:rsidP="00A3731D">
      <w:pPr>
        <w:rPr>
          <w:rFonts w:hint="eastAsia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22"/>
      </w:tblGrid>
      <w:tr w:rsidR="00A3731D" w:rsidRPr="00D51058" w:rsidTr="00375609">
        <w:trPr>
          <w:trHeight w:val="264"/>
          <w:jc w:val="center"/>
        </w:trPr>
        <w:tc>
          <w:tcPr>
            <w:tcW w:w="8522" w:type="dxa"/>
            <w:vAlign w:val="center"/>
          </w:tcPr>
          <w:p w:rsidR="00A3731D" w:rsidRPr="00D51058" w:rsidRDefault="00A3731D" w:rsidP="00375609">
            <w:pPr>
              <w:topLinePunct/>
              <w:contextualSpacing/>
              <w:jc w:val="center"/>
              <w:rPr>
                <w:rFonts w:ascii="宋体" w:hAnsi="宋体"/>
                <w:b/>
              </w:rPr>
            </w:pPr>
            <w:r w:rsidRPr="00D51058">
              <w:rPr>
                <w:rFonts w:ascii="宋体" w:hAnsi="宋体"/>
                <w:b/>
              </w:rPr>
              <w:t>业绩要求</w:t>
            </w:r>
          </w:p>
        </w:tc>
      </w:tr>
      <w:tr w:rsidR="00A3731D" w:rsidRPr="00D51058" w:rsidTr="00375609">
        <w:trPr>
          <w:trHeight w:val="2575"/>
          <w:jc w:val="center"/>
        </w:trPr>
        <w:tc>
          <w:tcPr>
            <w:tcW w:w="8522" w:type="dxa"/>
            <w:vAlign w:val="center"/>
          </w:tcPr>
          <w:p w:rsidR="00A3731D" w:rsidRPr="00D51058" w:rsidRDefault="00A3731D" w:rsidP="00375609">
            <w:pPr>
              <w:topLinePunct/>
              <w:contextualSpacing/>
              <w:rPr>
                <w:rFonts w:ascii="宋体" w:hAnsi="宋体"/>
              </w:rPr>
            </w:pPr>
            <w:r w:rsidRPr="00D51058">
              <w:rPr>
                <w:rFonts w:ascii="宋体" w:hAnsi="宋体" w:hint="eastAsia"/>
              </w:rPr>
              <w:t>近5年内成功完成：累计15km类似工程的土建工程勘察设计，且其中有1个合同段（单个合同段不少于10km）类似工程的土建工程勘察设计。</w:t>
            </w:r>
          </w:p>
        </w:tc>
      </w:tr>
    </w:tbl>
    <w:p w:rsidR="00A3731D" w:rsidRPr="00D51058" w:rsidRDefault="00A3731D" w:rsidP="00A3731D">
      <w:pPr>
        <w:rPr>
          <w:rFonts w:ascii="宋体" w:hAnsi="宋体" w:hint="eastAsia"/>
        </w:rPr>
      </w:pPr>
      <w:r w:rsidRPr="00D51058">
        <w:rPr>
          <w:rFonts w:ascii="宋体" w:hAnsi="宋体" w:hint="eastAsia"/>
          <w:sz w:val="18"/>
          <w:szCs w:val="18"/>
        </w:rPr>
        <w:t>注：</w:t>
      </w:r>
      <w:bookmarkStart w:id="0" w:name="OLE_LINK8"/>
      <w:bookmarkStart w:id="1" w:name="OLE_LINK9"/>
      <w:r w:rsidRPr="00D51058">
        <w:rPr>
          <w:rFonts w:ascii="宋体" w:hAnsi="宋体" w:hint="eastAsia"/>
          <w:sz w:val="18"/>
          <w:szCs w:val="18"/>
        </w:rPr>
        <w:t>1、投标人的业绩应符合投标人须知前附表3.5.2项的规定。</w:t>
      </w:r>
    </w:p>
    <w:bookmarkEnd w:id="0"/>
    <w:bookmarkEnd w:id="1"/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宋体" w:hAnsi="宋体" w:hint="eastAsia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宋体" w:hAnsi="宋体" w:hint="eastAsia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宋体" w:hAnsi="宋体" w:hint="eastAsia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宋体" w:hAnsi="宋体" w:hint="eastAsia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宋体" w:hAnsi="宋体" w:hint="eastAsia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宋体" w:hAnsi="宋体" w:hint="eastAsia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宋体" w:hAnsi="宋体" w:hint="eastAsia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宋体" w:hAnsi="宋体" w:hint="eastAsia"/>
        </w:rPr>
      </w:pPr>
    </w:p>
    <w:p w:rsidR="00A3731D" w:rsidRPr="00D51058" w:rsidRDefault="00A3731D" w:rsidP="00A3731D">
      <w:pPr>
        <w:topLinePunct/>
        <w:adjustRightInd/>
        <w:spacing w:line="440" w:lineRule="exact"/>
        <w:jc w:val="center"/>
        <w:rPr>
          <w:rFonts w:ascii="宋体" w:hAnsi="宋体" w:hint="eastAsia"/>
        </w:rPr>
      </w:pPr>
    </w:p>
    <w:p w:rsidR="00A3731D" w:rsidRPr="00D51058" w:rsidRDefault="00A3731D" w:rsidP="00A3731D">
      <w:pPr>
        <w:topLinePunct/>
        <w:adjustRightInd/>
        <w:jc w:val="center"/>
        <w:rPr>
          <w:rFonts w:ascii="黑体" w:eastAsia="黑体" w:hAnsi="宋体" w:hint="eastAsia"/>
          <w:b/>
          <w:bCs/>
          <w:sz w:val="28"/>
          <w:szCs w:val="28"/>
        </w:rPr>
      </w:pPr>
      <w:r w:rsidRPr="00D51058">
        <w:rPr>
          <w:rFonts w:ascii="黑体" w:eastAsia="黑体" w:hAnsi="宋体" w:hint="eastAsia"/>
          <w:b/>
          <w:bCs/>
          <w:sz w:val="28"/>
          <w:szCs w:val="28"/>
        </w:rPr>
        <w:t>附录3  资格审查条件（信誉最低条件）</w:t>
      </w:r>
    </w:p>
    <w:p w:rsidR="00A3731D" w:rsidRPr="00D51058" w:rsidRDefault="00A3731D" w:rsidP="00A3731D">
      <w:pPr>
        <w:topLinePunct/>
        <w:adjustRightInd/>
        <w:jc w:val="center"/>
        <w:rPr>
          <w:rFonts w:ascii="黑体" w:eastAsia="黑体" w:hAnsi="宋体" w:hint="eastAsia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/>
      </w:tblPr>
      <w:tblGrid>
        <w:gridCol w:w="8528"/>
      </w:tblGrid>
      <w:tr w:rsidR="00A3731D" w:rsidRPr="00D51058" w:rsidTr="00375609">
        <w:trPr>
          <w:trHeight w:val="600"/>
          <w:jc w:val="center"/>
        </w:trPr>
        <w:tc>
          <w:tcPr>
            <w:tcW w:w="8528" w:type="dxa"/>
            <w:tcBorders>
              <w:bottom w:val="single" w:sz="8" w:space="0" w:color="auto"/>
            </w:tcBorders>
            <w:vAlign w:val="center"/>
          </w:tcPr>
          <w:p w:rsidR="00A3731D" w:rsidRPr="00D51058" w:rsidRDefault="00A3731D" w:rsidP="00375609">
            <w:pPr>
              <w:wordWrap w:val="0"/>
              <w:topLinePunct/>
              <w:spacing w:line="240" w:lineRule="auto"/>
              <w:jc w:val="center"/>
              <w:rPr>
                <w:rFonts w:hint="eastAsia"/>
                <w:b/>
              </w:rPr>
            </w:pPr>
            <w:r w:rsidRPr="00D51058">
              <w:rPr>
                <w:rFonts w:hint="eastAsia"/>
                <w:b/>
              </w:rPr>
              <w:t>信</w:t>
            </w:r>
            <w:r w:rsidRPr="00D51058">
              <w:rPr>
                <w:rFonts w:hint="eastAsia"/>
                <w:b/>
              </w:rPr>
              <w:t xml:space="preserve"> </w:t>
            </w:r>
            <w:r w:rsidRPr="00D51058">
              <w:rPr>
                <w:rFonts w:hint="eastAsia"/>
                <w:b/>
              </w:rPr>
              <w:t>誉</w:t>
            </w:r>
            <w:r w:rsidRPr="00D51058">
              <w:rPr>
                <w:rFonts w:hint="eastAsia"/>
                <w:b/>
              </w:rPr>
              <w:t xml:space="preserve"> </w:t>
            </w:r>
            <w:r w:rsidRPr="00D51058">
              <w:rPr>
                <w:rFonts w:hint="eastAsia"/>
                <w:b/>
              </w:rPr>
              <w:t>要</w:t>
            </w:r>
            <w:r w:rsidRPr="00D51058">
              <w:rPr>
                <w:rFonts w:hint="eastAsia"/>
                <w:b/>
              </w:rPr>
              <w:t xml:space="preserve"> </w:t>
            </w:r>
            <w:r w:rsidRPr="00D51058">
              <w:rPr>
                <w:rFonts w:hint="eastAsia"/>
                <w:b/>
              </w:rPr>
              <w:t>求</w:t>
            </w:r>
          </w:p>
        </w:tc>
      </w:tr>
      <w:tr w:rsidR="00A3731D" w:rsidRPr="00D51058" w:rsidTr="00375609">
        <w:trPr>
          <w:trHeight w:val="1383"/>
          <w:jc w:val="center"/>
        </w:trPr>
        <w:tc>
          <w:tcPr>
            <w:tcW w:w="8528" w:type="dxa"/>
            <w:tcBorders>
              <w:top w:val="single" w:sz="8" w:space="0" w:color="auto"/>
            </w:tcBorders>
            <w:vAlign w:val="center"/>
          </w:tcPr>
          <w:p w:rsidR="00A3731D" w:rsidRPr="00D51058" w:rsidRDefault="00A3731D" w:rsidP="00375609">
            <w:pPr>
              <w:wordWrap w:val="0"/>
              <w:topLinePunct/>
              <w:spacing w:line="360" w:lineRule="auto"/>
              <w:ind w:firstLineChars="200" w:firstLine="480"/>
              <w:rPr>
                <w:rFonts w:hint="eastAsia"/>
              </w:rPr>
            </w:pPr>
            <w:r w:rsidRPr="00D51058">
              <w:rPr>
                <w:rFonts w:hint="eastAsia"/>
              </w:rPr>
              <w:t>在最新年度广东省公路工程从业单位（设计单位）信用评价（</w:t>
            </w:r>
            <w:r w:rsidRPr="00D51058">
              <w:rPr>
                <w:rFonts w:ascii="宋体" w:hAnsi="宋体" w:cs="宋体" w:hint="eastAsia"/>
                <w:szCs w:val="21"/>
              </w:rPr>
              <w:t>含无最新年度而上一年度有信用评价）</w:t>
            </w:r>
            <w:r w:rsidRPr="00D51058">
              <w:rPr>
                <w:rFonts w:hint="eastAsia"/>
              </w:rPr>
              <w:t>中，信用等级未被评为</w:t>
            </w:r>
            <w:r w:rsidRPr="00D51058">
              <w:t>D</w:t>
            </w:r>
            <w:r w:rsidRPr="00D51058">
              <w:rPr>
                <w:rFonts w:hint="eastAsia"/>
              </w:rPr>
              <w:t>级；</w:t>
            </w:r>
          </w:p>
          <w:p w:rsidR="00A3731D" w:rsidRPr="00D51058" w:rsidRDefault="00A3731D" w:rsidP="00375609">
            <w:pPr>
              <w:wordWrap w:val="0"/>
              <w:topLinePunct/>
              <w:spacing w:line="360" w:lineRule="auto"/>
              <w:ind w:firstLineChars="200" w:firstLine="480"/>
              <w:rPr>
                <w:rFonts w:hint="eastAsia"/>
              </w:rPr>
            </w:pPr>
            <w:r w:rsidRPr="00D51058">
              <w:rPr>
                <w:rFonts w:hint="eastAsia"/>
              </w:rPr>
              <w:t>初次进入广东省的投标人，在最新年度全国公路从业单位（勘察设计单位）信用评价结果中未被评为</w:t>
            </w:r>
            <w:r w:rsidRPr="00D51058">
              <w:t>D</w:t>
            </w:r>
            <w:r w:rsidRPr="00D51058">
              <w:rPr>
                <w:rFonts w:hint="eastAsia"/>
              </w:rPr>
              <w:t>级。</w:t>
            </w:r>
          </w:p>
        </w:tc>
      </w:tr>
    </w:tbl>
    <w:p w:rsidR="00A3731D" w:rsidRPr="00D51058" w:rsidRDefault="00A3731D" w:rsidP="00A3731D">
      <w:pPr>
        <w:spacing w:line="288" w:lineRule="auto"/>
        <w:rPr>
          <w:rFonts w:hint="eastAsia"/>
        </w:rPr>
      </w:pPr>
      <w:r w:rsidRPr="00D51058">
        <w:rPr>
          <w:rFonts w:ascii="宋体" w:hAnsi="宋体" w:hint="eastAsia"/>
          <w:sz w:val="18"/>
          <w:szCs w:val="18"/>
        </w:rPr>
        <w:t>注：1.信用等级的确定原则遵循投标人须知前附表10.2款的规定。</w:t>
      </w:r>
    </w:p>
    <w:p w:rsidR="00A3731D" w:rsidRPr="00D51058" w:rsidRDefault="00A3731D" w:rsidP="00A3731D">
      <w:pPr>
        <w:pStyle w:val="a5"/>
        <w:wordWrap w:val="0"/>
        <w:topLinePunct/>
        <w:adjustRightInd/>
        <w:spacing w:line="480" w:lineRule="exact"/>
        <w:jc w:val="center"/>
        <w:rPr>
          <w:rFonts w:eastAsia="黑体" w:hint="eastAsia"/>
          <w:sz w:val="36"/>
          <w:szCs w:val="36"/>
        </w:rPr>
      </w:pPr>
    </w:p>
    <w:p w:rsidR="00A3731D" w:rsidRPr="00D51058" w:rsidRDefault="00A3731D" w:rsidP="00A3731D">
      <w:pPr>
        <w:topLinePunct/>
        <w:spacing w:line="400" w:lineRule="exact"/>
        <w:contextualSpacing/>
        <w:jc w:val="center"/>
        <w:rPr>
          <w:rFonts w:ascii="宋体" w:hAnsi="宋体" w:hint="eastAsia"/>
          <w:b/>
          <w:sz w:val="28"/>
          <w:szCs w:val="28"/>
        </w:rPr>
      </w:pPr>
    </w:p>
    <w:p w:rsidR="00A3731D" w:rsidRPr="00D51058" w:rsidRDefault="00A3731D" w:rsidP="00A3731D">
      <w:pPr>
        <w:topLinePunct/>
        <w:spacing w:line="400" w:lineRule="exact"/>
        <w:contextualSpacing/>
        <w:jc w:val="center"/>
        <w:rPr>
          <w:rFonts w:ascii="宋体" w:hAnsi="宋体" w:hint="eastAsia"/>
          <w:b/>
          <w:sz w:val="28"/>
          <w:szCs w:val="28"/>
        </w:rPr>
      </w:pPr>
    </w:p>
    <w:p w:rsidR="00A3731D" w:rsidRPr="00D51058" w:rsidRDefault="00A3731D" w:rsidP="00A3731D">
      <w:pPr>
        <w:topLinePunct/>
        <w:spacing w:line="400" w:lineRule="exact"/>
        <w:contextualSpacing/>
        <w:jc w:val="center"/>
        <w:rPr>
          <w:rFonts w:ascii="宋体" w:hAnsi="宋体" w:hint="eastAsia"/>
          <w:b/>
          <w:sz w:val="28"/>
          <w:szCs w:val="28"/>
        </w:rPr>
      </w:pPr>
    </w:p>
    <w:p w:rsidR="00A3731D" w:rsidRPr="00D51058" w:rsidRDefault="00A3731D" w:rsidP="00A3731D">
      <w:pPr>
        <w:topLinePunct/>
        <w:spacing w:line="400" w:lineRule="exact"/>
        <w:contextualSpacing/>
        <w:jc w:val="center"/>
        <w:rPr>
          <w:rFonts w:ascii="黑体" w:eastAsia="黑体" w:hAnsi="黑体" w:hint="eastAsia"/>
          <w:b/>
          <w:sz w:val="28"/>
          <w:szCs w:val="28"/>
        </w:rPr>
      </w:pPr>
      <w:r w:rsidRPr="00D51058">
        <w:rPr>
          <w:rFonts w:ascii="黑体" w:eastAsia="黑体" w:hAnsi="黑体" w:hint="eastAsia"/>
          <w:b/>
          <w:sz w:val="28"/>
          <w:szCs w:val="28"/>
        </w:rPr>
        <w:t>附录4</w:t>
      </w:r>
      <w:r w:rsidRPr="00D51058">
        <w:rPr>
          <w:rFonts w:ascii="黑体" w:eastAsia="黑体" w:hAnsi="黑体"/>
          <w:b/>
          <w:sz w:val="28"/>
          <w:szCs w:val="28"/>
        </w:rPr>
        <w:t xml:space="preserve">  </w:t>
      </w:r>
      <w:r w:rsidRPr="00D51058">
        <w:rPr>
          <w:rFonts w:ascii="黑体" w:eastAsia="黑体" w:hAnsi="黑体" w:hint="eastAsia"/>
          <w:b/>
          <w:sz w:val="28"/>
          <w:szCs w:val="28"/>
        </w:rPr>
        <w:t>资格审查条件（项目负责人最低要求）</w:t>
      </w:r>
    </w:p>
    <w:p w:rsidR="00A3731D" w:rsidRPr="00D51058" w:rsidRDefault="00A3731D" w:rsidP="00A3731D">
      <w:pPr>
        <w:topLinePunct/>
        <w:spacing w:line="400" w:lineRule="exact"/>
        <w:contextualSpacing/>
        <w:jc w:val="center"/>
        <w:rPr>
          <w:rFonts w:ascii="宋体" w:hAnsi="宋体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1887"/>
        <w:gridCol w:w="815"/>
        <w:gridCol w:w="5317"/>
      </w:tblGrid>
      <w:tr w:rsidR="00A3731D" w:rsidRPr="00D51058" w:rsidTr="00375609">
        <w:trPr>
          <w:trHeight w:val="567"/>
          <w:jc w:val="center"/>
        </w:trPr>
        <w:tc>
          <w:tcPr>
            <w:tcW w:w="503" w:type="dxa"/>
            <w:vAlign w:val="center"/>
          </w:tcPr>
          <w:p w:rsidR="00A3731D" w:rsidRPr="00D51058" w:rsidRDefault="00A3731D" w:rsidP="00375609">
            <w:pPr>
              <w:topLinePunct/>
              <w:contextualSpacing/>
              <w:jc w:val="center"/>
              <w:rPr>
                <w:rFonts w:ascii="宋体" w:hAnsi="宋体"/>
                <w:b/>
              </w:rPr>
            </w:pPr>
            <w:r w:rsidRPr="00D51058"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1887" w:type="dxa"/>
            <w:vAlign w:val="center"/>
          </w:tcPr>
          <w:p w:rsidR="00A3731D" w:rsidRPr="00D51058" w:rsidRDefault="00A3731D" w:rsidP="00375609">
            <w:pPr>
              <w:topLinePunct/>
              <w:contextualSpacing/>
              <w:jc w:val="center"/>
              <w:rPr>
                <w:rFonts w:ascii="宋体" w:hAnsi="宋体"/>
                <w:b/>
              </w:rPr>
            </w:pPr>
            <w:r w:rsidRPr="00D51058">
              <w:rPr>
                <w:rFonts w:ascii="宋体" w:hAnsi="宋体" w:hint="eastAsia"/>
                <w:b/>
              </w:rPr>
              <w:t>人    员</w:t>
            </w:r>
          </w:p>
        </w:tc>
        <w:tc>
          <w:tcPr>
            <w:tcW w:w="815" w:type="dxa"/>
            <w:vAlign w:val="center"/>
          </w:tcPr>
          <w:p w:rsidR="00A3731D" w:rsidRPr="00D51058" w:rsidRDefault="00A3731D" w:rsidP="00375609">
            <w:pPr>
              <w:topLinePunct/>
              <w:contextualSpacing/>
              <w:jc w:val="center"/>
              <w:rPr>
                <w:rFonts w:ascii="宋体" w:hAnsi="宋体"/>
                <w:b/>
              </w:rPr>
            </w:pPr>
            <w:r w:rsidRPr="00D51058">
              <w:rPr>
                <w:rFonts w:ascii="宋体" w:hAnsi="宋体" w:hint="eastAsia"/>
                <w:b/>
              </w:rPr>
              <w:t>数量</w:t>
            </w:r>
          </w:p>
        </w:tc>
        <w:tc>
          <w:tcPr>
            <w:tcW w:w="5317" w:type="dxa"/>
            <w:vAlign w:val="center"/>
          </w:tcPr>
          <w:p w:rsidR="00A3731D" w:rsidRPr="00D51058" w:rsidRDefault="00A3731D" w:rsidP="00375609">
            <w:pPr>
              <w:topLinePunct/>
              <w:contextualSpacing/>
              <w:jc w:val="center"/>
              <w:rPr>
                <w:rFonts w:ascii="宋体" w:hAnsi="宋体"/>
                <w:b/>
              </w:rPr>
            </w:pPr>
            <w:r w:rsidRPr="00D51058">
              <w:rPr>
                <w:rFonts w:ascii="宋体" w:hAnsi="宋体" w:hint="eastAsia"/>
                <w:b/>
              </w:rPr>
              <w:t>资格要求</w:t>
            </w:r>
          </w:p>
        </w:tc>
      </w:tr>
      <w:tr w:rsidR="00A3731D" w:rsidRPr="00D51058" w:rsidTr="00375609">
        <w:trPr>
          <w:trHeight w:val="2087"/>
          <w:jc w:val="center"/>
        </w:trPr>
        <w:tc>
          <w:tcPr>
            <w:tcW w:w="503" w:type="dxa"/>
            <w:tcBorders>
              <w:bottom w:val="single" w:sz="12" w:space="0" w:color="auto"/>
            </w:tcBorders>
            <w:vAlign w:val="center"/>
          </w:tcPr>
          <w:p w:rsidR="00A3731D" w:rsidRPr="00D51058" w:rsidRDefault="00A3731D" w:rsidP="00375609">
            <w:pPr>
              <w:topLinePunct/>
              <w:contextualSpacing/>
              <w:jc w:val="center"/>
              <w:rPr>
                <w:rFonts w:ascii="宋体" w:hAnsi="宋体"/>
              </w:rPr>
            </w:pPr>
            <w:r w:rsidRPr="00D51058">
              <w:rPr>
                <w:rFonts w:ascii="宋体" w:hAnsi="宋体" w:hint="eastAsia"/>
              </w:rPr>
              <w:t>1</w:t>
            </w:r>
          </w:p>
        </w:tc>
        <w:tc>
          <w:tcPr>
            <w:tcW w:w="1887" w:type="dxa"/>
            <w:tcBorders>
              <w:bottom w:val="single" w:sz="12" w:space="0" w:color="auto"/>
            </w:tcBorders>
            <w:vAlign w:val="center"/>
          </w:tcPr>
          <w:p w:rsidR="00A3731D" w:rsidRPr="00D51058" w:rsidRDefault="00A3731D" w:rsidP="00375609">
            <w:pPr>
              <w:topLinePunct/>
              <w:contextualSpacing/>
              <w:jc w:val="center"/>
              <w:rPr>
                <w:rFonts w:ascii="宋体" w:hAnsi="宋体"/>
              </w:rPr>
            </w:pPr>
            <w:r w:rsidRPr="00D51058">
              <w:rPr>
                <w:rFonts w:ascii="宋体" w:hAnsi="宋体" w:hint="eastAsia"/>
              </w:rPr>
              <w:t>项目负责人</w:t>
            </w:r>
          </w:p>
        </w:tc>
        <w:tc>
          <w:tcPr>
            <w:tcW w:w="815" w:type="dxa"/>
            <w:tcBorders>
              <w:bottom w:val="single" w:sz="12" w:space="0" w:color="auto"/>
            </w:tcBorders>
            <w:vAlign w:val="center"/>
          </w:tcPr>
          <w:p w:rsidR="00A3731D" w:rsidRPr="00D51058" w:rsidRDefault="00A3731D" w:rsidP="00375609">
            <w:pPr>
              <w:topLinePunct/>
              <w:contextualSpacing/>
              <w:jc w:val="center"/>
              <w:rPr>
                <w:rFonts w:ascii="宋体" w:hAnsi="宋体"/>
              </w:rPr>
            </w:pPr>
            <w:r w:rsidRPr="00D51058">
              <w:rPr>
                <w:rFonts w:ascii="宋体" w:hAnsi="宋体"/>
              </w:rPr>
              <w:t>1</w:t>
            </w:r>
          </w:p>
        </w:tc>
        <w:tc>
          <w:tcPr>
            <w:tcW w:w="5317" w:type="dxa"/>
            <w:tcBorders>
              <w:bottom w:val="single" w:sz="12" w:space="0" w:color="auto"/>
            </w:tcBorders>
            <w:vAlign w:val="center"/>
          </w:tcPr>
          <w:p w:rsidR="00A3731D" w:rsidRPr="00D51058" w:rsidRDefault="00A3731D" w:rsidP="00375609">
            <w:pPr>
              <w:spacing w:line="360" w:lineRule="exact"/>
              <w:rPr>
                <w:rFonts w:ascii="宋体" w:hAnsi="宋体" w:hint="eastAsia"/>
                <w:color w:val="000000"/>
              </w:rPr>
            </w:pPr>
            <w:r w:rsidRPr="00D51058">
              <w:rPr>
                <w:rFonts w:ascii="宋体" w:hAnsi="宋体"/>
              </w:rPr>
              <w:t>路桥</w:t>
            </w:r>
            <w:r w:rsidRPr="00D51058">
              <w:rPr>
                <w:rFonts w:ascii="宋体" w:hAnsi="宋体" w:hint="eastAsia"/>
              </w:rPr>
              <w:t>相关</w:t>
            </w:r>
            <w:r w:rsidRPr="00D51058">
              <w:rPr>
                <w:rFonts w:ascii="宋体" w:hAnsi="宋体"/>
              </w:rPr>
              <w:t>专业高级工程师</w:t>
            </w:r>
            <w:r w:rsidRPr="00D51058">
              <w:rPr>
                <w:rFonts w:ascii="宋体" w:hAnsi="宋体" w:hint="eastAsia"/>
              </w:rPr>
              <w:t>职称</w:t>
            </w:r>
            <w:r w:rsidRPr="00D51058">
              <w:rPr>
                <w:rFonts w:ascii="宋体" w:hAnsi="宋体"/>
              </w:rPr>
              <w:t>，</w:t>
            </w:r>
            <w:r w:rsidRPr="00D51058">
              <w:rPr>
                <w:rFonts w:ascii="宋体" w:hAnsi="宋体" w:hint="eastAsia"/>
              </w:rPr>
              <w:t>近5年内</w:t>
            </w:r>
            <w:r w:rsidRPr="00D51058">
              <w:rPr>
                <w:rFonts w:ascii="宋体" w:hAnsi="宋体"/>
              </w:rPr>
              <w:t>作为项目负责人主持过</w:t>
            </w:r>
            <w:r w:rsidRPr="00D51058">
              <w:rPr>
                <w:rFonts w:ascii="宋体" w:hAnsi="宋体" w:hint="eastAsia"/>
              </w:rPr>
              <w:t>1个合同段类似工程的勘察设计工作。</w:t>
            </w:r>
          </w:p>
        </w:tc>
      </w:tr>
    </w:tbl>
    <w:p w:rsidR="005915B7" w:rsidRPr="00A3731D" w:rsidRDefault="00A3731D" w:rsidP="00A3731D">
      <w:pPr>
        <w:spacing w:line="288" w:lineRule="auto"/>
      </w:pPr>
      <w:r w:rsidRPr="00D51058">
        <w:rPr>
          <w:rFonts w:ascii="宋体" w:hAnsi="宋体" w:hint="eastAsia"/>
          <w:sz w:val="18"/>
          <w:szCs w:val="18"/>
        </w:rPr>
        <w:t>注：1、投标人的人员应符合投标人须知前附表3.5.4项的规定。</w:t>
      </w:r>
    </w:p>
    <w:sectPr w:rsidR="005915B7" w:rsidRPr="00A373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15B7" w:rsidRDefault="005915B7" w:rsidP="00A3731D">
      <w:pPr>
        <w:spacing w:line="240" w:lineRule="auto"/>
      </w:pPr>
      <w:r>
        <w:separator/>
      </w:r>
    </w:p>
  </w:endnote>
  <w:endnote w:type="continuationSeparator" w:id="1">
    <w:p w:rsidR="005915B7" w:rsidRDefault="005915B7" w:rsidP="00A3731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15B7" w:rsidRDefault="005915B7" w:rsidP="00A3731D">
      <w:pPr>
        <w:spacing w:line="240" w:lineRule="auto"/>
      </w:pPr>
      <w:r>
        <w:separator/>
      </w:r>
    </w:p>
  </w:footnote>
  <w:footnote w:type="continuationSeparator" w:id="1">
    <w:p w:rsidR="005915B7" w:rsidRDefault="005915B7" w:rsidP="00A3731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731D"/>
    <w:rsid w:val="005915B7"/>
    <w:rsid w:val="00A37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1D"/>
    <w:pPr>
      <w:widowControl w:val="0"/>
      <w:adjustRightInd w:val="0"/>
      <w:spacing w:line="360" w:lineRule="atLeast"/>
      <w:textAlignment w:val="baseline"/>
    </w:pPr>
    <w:rPr>
      <w:rFonts w:ascii="Calibri" w:eastAsia="宋体" w:hAnsi="Calibri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3731D"/>
    <w:pPr>
      <w:pBdr>
        <w:bottom w:val="single" w:sz="6" w:space="1" w:color="auto"/>
      </w:pBdr>
      <w:tabs>
        <w:tab w:val="center" w:pos="4153"/>
        <w:tab w:val="right" w:pos="8306"/>
      </w:tabs>
      <w:adjustRightInd/>
      <w:snapToGrid w:val="0"/>
      <w:spacing w:line="240" w:lineRule="auto"/>
      <w:jc w:val="center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3731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3731D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3731D"/>
    <w:rPr>
      <w:sz w:val="18"/>
      <w:szCs w:val="18"/>
    </w:rPr>
  </w:style>
  <w:style w:type="character" w:customStyle="1" w:styleId="Char1">
    <w:name w:val="纯文本 Char"/>
    <w:link w:val="a5"/>
    <w:rsid w:val="00A3731D"/>
    <w:rPr>
      <w:rFonts w:ascii="宋体" w:eastAsia="宋体" w:hAnsi="Courier New" w:cs="Times New Roman"/>
      <w:szCs w:val="20"/>
    </w:rPr>
  </w:style>
  <w:style w:type="paragraph" w:styleId="a5">
    <w:name w:val="Plain Text"/>
    <w:basedOn w:val="a"/>
    <w:link w:val="Char1"/>
    <w:rsid w:val="00A3731D"/>
    <w:rPr>
      <w:rFonts w:ascii="宋体" w:hAnsi="Courier New"/>
      <w:kern w:val="2"/>
      <w:sz w:val="21"/>
    </w:rPr>
  </w:style>
  <w:style w:type="character" w:customStyle="1" w:styleId="Char10">
    <w:name w:val="纯文本 Char1"/>
    <w:basedOn w:val="a0"/>
    <w:link w:val="a5"/>
    <w:uiPriority w:val="99"/>
    <w:semiHidden/>
    <w:rsid w:val="00A3731D"/>
    <w:rPr>
      <w:rFonts w:ascii="宋体" w:eastAsia="宋体" w:hAnsi="Courier New" w:cs="Courier New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Company>Microsoft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</dc:creator>
  <cp:keywords/>
  <dc:description/>
  <cp:lastModifiedBy>any</cp:lastModifiedBy>
  <cp:revision>2</cp:revision>
  <dcterms:created xsi:type="dcterms:W3CDTF">2019-03-14T01:07:00Z</dcterms:created>
  <dcterms:modified xsi:type="dcterms:W3CDTF">2019-03-14T01:07:00Z</dcterms:modified>
</cp:coreProperties>
</file>