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240" w:lineRule="auto"/>
        <w:jc w:val="left"/>
      </w:pPr>
      <w:bookmarkStart w:id="0" w:name="_Toc464310947"/>
      <w:bookmarkStart w:id="1" w:name="_Toc462645024"/>
      <w:r>
        <w:rPr>
          <w:rFonts w:hint="eastAsia" w:ascii="宋体" w:eastAsia="宋体" w:cs="宋体"/>
          <w:sz w:val="18"/>
          <w:szCs w:val="18"/>
        </w:rPr>
        <w:t>附件四：现场踏勘证明书</w:t>
      </w:r>
      <w:bookmarkEnd w:id="0"/>
      <w:bookmarkEnd w:id="1"/>
    </w:p>
    <w:p>
      <w:pPr>
        <w:spacing w:line="340" w:lineRule="exact"/>
        <w:jc w:val="center"/>
        <w:rPr>
          <w:rFonts w:hint="eastAsia" w:ascii="宋体" w:hAnsi="宋体"/>
          <w:b/>
          <w:sz w:val="28"/>
          <w:szCs w:val="28"/>
          <w:highlight w:val="none"/>
        </w:rPr>
      </w:pPr>
    </w:p>
    <w:p>
      <w:pPr>
        <w:widowControl w:val="0"/>
        <w:snapToGrid/>
        <w:spacing w:line="340" w:lineRule="exact"/>
        <w:ind w:firstLine="0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现场踏勘证明书</w:t>
      </w:r>
    </w:p>
    <w:p>
      <w:pPr>
        <w:widowControl/>
        <w:snapToGrid w:val="0"/>
        <w:spacing w:beforeLines="0" w:afterLines="0" w:line="480" w:lineRule="auto"/>
        <w:ind w:firstLine="720" w:firstLineChars="3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</w:rPr>
        <w:t>兹有单位</w:t>
      </w:r>
      <w:r>
        <w:rPr>
          <w:rFonts w:hint="eastAsia" w:ascii="宋体" w:hAnsi="宋体"/>
          <w:sz w:val="24"/>
          <w:u w:val="single"/>
        </w:rPr>
        <w:t>                                        </w:t>
      </w:r>
      <w:r>
        <w:rPr>
          <w:rFonts w:hint="eastAsia" w:ascii="宋体" w:hAnsi="宋体"/>
          <w:sz w:val="24"/>
        </w:rPr>
        <w:t>于</w:t>
      </w:r>
      <w:r>
        <w:rPr>
          <w:rFonts w:hint="eastAsia" w:ascii="宋体" w:hAnsi="宋体"/>
          <w:sz w:val="24"/>
          <w:u w:val="single"/>
        </w:rPr>
        <w:t> 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年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日已对</w:t>
      </w:r>
      <w:r>
        <w:rPr>
          <w:rFonts w:hint="eastAsia" w:ascii="宋体" w:hAnsi="宋体"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kern w:val="2"/>
          <w:sz w:val="24"/>
          <w:szCs w:val="24"/>
          <w:u w:val="single"/>
          <w:lang w:eastAsia="zh-CN"/>
        </w:rPr>
        <w:t>汕头市潮南区陇田镇2016年度高标准基本农田建设项目设计施工总承包</w:t>
      </w:r>
      <w:r>
        <w:rPr>
          <w:rFonts w:hint="eastAsia" w:ascii="宋体" w:hAnsi="宋体"/>
          <w:sz w:val="24"/>
        </w:rPr>
        <w:t>进行了现场踏勘。</w:t>
      </w:r>
      <w:r>
        <w:rPr>
          <w:rFonts w:hint="eastAsia" w:ascii="宋体" w:hAnsi="宋体"/>
          <w:sz w:val="24"/>
          <w:lang w:eastAsia="zh-CN"/>
        </w:rPr>
        <w:t>踏勘人员名单详见如下：</w:t>
      </w:r>
    </w:p>
    <w:tbl>
      <w:tblPr>
        <w:tblStyle w:val="6"/>
        <w:tblW w:w="10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379"/>
        <w:gridCol w:w="1007"/>
        <w:gridCol w:w="1098"/>
        <w:gridCol w:w="3472"/>
        <w:gridCol w:w="1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707" w:type="dxa"/>
            <w:vAlign w:val="top"/>
          </w:tcPr>
          <w:p>
            <w:pPr>
              <w:widowControl/>
              <w:snapToGrid w:val="0"/>
              <w:spacing w:line="8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  <w:t>序号</w:t>
            </w:r>
          </w:p>
        </w:tc>
        <w:tc>
          <w:tcPr>
            <w:tcW w:w="2379" w:type="dxa"/>
            <w:vAlign w:val="top"/>
          </w:tcPr>
          <w:p>
            <w:pPr>
              <w:widowControl/>
              <w:snapToGrid w:val="0"/>
              <w:spacing w:line="8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踏勘人员</w:t>
            </w:r>
          </w:p>
        </w:tc>
        <w:tc>
          <w:tcPr>
            <w:tcW w:w="1007" w:type="dxa"/>
            <w:vAlign w:val="top"/>
          </w:tcPr>
          <w:p>
            <w:pPr>
              <w:widowControl/>
              <w:snapToGrid w:val="0"/>
              <w:spacing w:line="8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  <w:t>姓名</w:t>
            </w:r>
          </w:p>
        </w:tc>
        <w:tc>
          <w:tcPr>
            <w:tcW w:w="1098" w:type="dxa"/>
            <w:vAlign w:val="top"/>
          </w:tcPr>
          <w:p>
            <w:pPr>
              <w:widowControl/>
              <w:snapToGrid w:val="0"/>
              <w:spacing w:line="8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  <w:t>身份证号</w:t>
            </w:r>
          </w:p>
        </w:tc>
        <w:tc>
          <w:tcPr>
            <w:tcW w:w="3472" w:type="dxa"/>
            <w:vAlign w:val="top"/>
          </w:tcPr>
          <w:p>
            <w:pPr>
              <w:widowControl/>
              <w:snapToGrid w:val="0"/>
              <w:spacing w:line="8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  <w:t>提交资料复印件</w:t>
            </w:r>
          </w:p>
        </w:tc>
        <w:tc>
          <w:tcPr>
            <w:tcW w:w="1982" w:type="dxa"/>
            <w:vAlign w:val="top"/>
          </w:tcPr>
          <w:p>
            <w:pPr>
              <w:widowControl/>
              <w:snapToGrid w:val="0"/>
              <w:spacing w:line="8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</w:trPr>
        <w:tc>
          <w:tcPr>
            <w:tcW w:w="707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  <w:t>企业技术负责人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widowControl w:val="0"/>
              <w:snapToGrid/>
              <w:spacing w:line="480" w:lineRule="auto"/>
              <w:jc w:val="left"/>
              <w:rPr>
                <w:rFonts w:hint="default" w:ascii="Times New Roman" w:hAnsi="Times New Roman"/>
                <w:color w:val="auto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kern w:val="2"/>
                <w:szCs w:val="24"/>
                <w:lang w:eastAsia="zh-CN"/>
              </w:rPr>
              <w:t>身份证、</w:t>
            </w:r>
            <w:r>
              <w:rPr>
                <w:rFonts w:hint="default" w:ascii="Times New Roman" w:hAnsi="Times New Roman"/>
                <w:color w:val="auto"/>
                <w:kern w:val="2"/>
                <w:szCs w:val="24"/>
              </w:rPr>
              <w:t>职称证</w:t>
            </w:r>
            <w:r>
              <w:rPr>
                <w:rFonts w:hint="eastAsia"/>
                <w:color w:val="auto"/>
                <w:lang w:eastAsia="zh-CN"/>
              </w:rPr>
              <w:t>、</w:t>
            </w:r>
            <w:r>
              <w:rPr>
                <w:rFonts w:hint="eastAsia" w:hAnsi="宋体"/>
                <w:color w:val="auto"/>
              </w:rPr>
              <w:t>毕业证</w:t>
            </w:r>
            <w:r>
              <w:rPr>
                <w:rFonts w:hint="eastAsia" w:hAnsi="宋体"/>
                <w:color w:val="auto"/>
                <w:lang w:eastAsia="zh-CN"/>
              </w:rPr>
              <w:t>、</w:t>
            </w:r>
            <w:r>
              <w:rPr>
                <w:rFonts w:hint="eastAsia"/>
                <w:color w:val="auto"/>
                <w:lang w:eastAsia="zh-CN"/>
              </w:rPr>
              <w:t>社保证明</w:t>
            </w:r>
          </w:p>
        </w:tc>
        <w:tc>
          <w:tcPr>
            <w:tcW w:w="1982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hAnsi="宋体"/>
                <w:snapToGrid w:val="0"/>
                <w:color w:val="auto"/>
                <w:spacing w:val="-20"/>
              </w:rPr>
              <w:t>联合体成员均提供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exact"/>
        </w:trPr>
        <w:tc>
          <w:tcPr>
            <w:tcW w:w="707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  <w:t>项目拟派建造师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widowControl/>
              <w:snapToGrid w:val="0"/>
              <w:spacing w:line="360" w:lineRule="auto"/>
              <w:jc w:val="both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kern w:val="2"/>
                <w:sz w:val="21"/>
                <w:szCs w:val="21"/>
                <w:lang w:eastAsia="zh-CN"/>
              </w:rPr>
              <w:t>身份证、</w:t>
            </w:r>
            <w:r>
              <w:rPr>
                <w:rFonts w:hint="eastAsia" w:ascii="宋体" w:hAnsi="宋体"/>
                <w:color w:val="auto"/>
                <w:kern w:val="0"/>
                <w:szCs w:val="21"/>
              </w:rPr>
              <w:t>职称证</w:t>
            </w:r>
            <w:r>
              <w:rPr>
                <w:rFonts w:hint="eastAsia" w:ascii="宋体" w:hAnsi="宋体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/>
                <w:color w:val="auto"/>
                <w:kern w:val="2"/>
                <w:sz w:val="21"/>
                <w:szCs w:val="21"/>
              </w:rPr>
              <w:t>注册证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宋体"/>
                <w:color w:val="auto"/>
              </w:rPr>
              <w:t>毕业证</w:t>
            </w:r>
            <w:r>
              <w:rPr>
                <w:rFonts w:hint="eastAsia" w:hAnsi="宋体"/>
                <w:color w:val="auto"/>
                <w:lang w:eastAsia="zh-CN"/>
              </w:rPr>
              <w:t>、</w:t>
            </w:r>
            <w:r>
              <w:rPr>
                <w:rFonts w:hint="default" w:ascii="Times New Roman" w:hAnsi="Times New Roman"/>
                <w:color w:val="auto"/>
                <w:kern w:val="2"/>
                <w:sz w:val="21"/>
                <w:szCs w:val="21"/>
              </w:rPr>
              <w:t>安全生产考核合格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/>
              </w:rPr>
              <w:t>B证、社保证明</w:t>
            </w:r>
          </w:p>
        </w:tc>
        <w:tc>
          <w:tcPr>
            <w:tcW w:w="1982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  <w:t>牵头人提供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</w:trPr>
        <w:tc>
          <w:tcPr>
            <w:tcW w:w="707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  <w:t>项目技术负责人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widowControl/>
              <w:snapToGrid w:val="0"/>
              <w:spacing w:line="360" w:lineRule="auto"/>
              <w:jc w:val="both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kern w:val="2"/>
                <w:szCs w:val="24"/>
                <w:lang w:eastAsia="zh-CN"/>
              </w:rPr>
              <w:t>身份证、</w:t>
            </w:r>
            <w:r>
              <w:rPr>
                <w:rFonts w:hint="eastAsia" w:ascii="宋体" w:hAnsi="宋体"/>
                <w:color w:val="auto"/>
                <w:kern w:val="0"/>
                <w:szCs w:val="21"/>
              </w:rPr>
              <w:t>职称证</w:t>
            </w:r>
            <w:r>
              <w:rPr>
                <w:rFonts w:hint="eastAsia" w:ascii="宋体" w:hAnsi="宋体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eastAsia" w:hAnsi="宋体"/>
                <w:color w:val="auto"/>
              </w:rPr>
              <w:t>毕业证</w:t>
            </w:r>
            <w:r>
              <w:rPr>
                <w:rFonts w:hint="eastAsia"/>
                <w:color w:val="auto"/>
                <w:lang w:eastAsia="zh-CN"/>
              </w:rPr>
              <w:t>、社保证明</w:t>
            </w:r>
          </w:p>
        </w:tc>
        <w:tc>
          <w:tcPr>
            <w:tcW w:w="1982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  <w:t>牵头人提供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</w:trPr>
        <w:tc>
          <w:tcPr>
            <w:tcW w:w="707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设计负责人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widowControl/>
              <w:snapToGrid w:val="0"/>
              <w:spacing w:line="360" w:lineRule="auto"/>
              <w:jc w:val="both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kern w:val="2"/>
                <w:szCs w:val="24"/>
                <w:lang w:eastAsia="zh-CN"/>
              </w:rPr>
              <w:t>身份证、</w:t>
            </w:r>
            <w:r>
              <w:rPr>
                <w:rFonts w:hint="eastAsia" w:ascii="宋体" w:hAnsi="宋体"/>
                <w:color w:val="auto"/>
                <w:kern w:val="0"/>
                <w:szCs w:val="21"/>
              </w:rPr>
              <w:t>注册证</w:t>
            </w:r>
            <w:r>
              <w:rPr>
                <w:rFonts w:hint="eastAsia"/>
                <w:color w:val="auto"/>
                <w:lang w:eastAsia="zh-CN"/>
              </w:rPr>
              <w:t>、</w:t>
            </w:r>
            <w:r>
              <w:rPr>
                <w:rFonts w:hint="eastAsia" w:hAnsi="宋体"/>
                <w:color w:val="auto"/>
              </w:rPr>
              <w:t>毕业证</w:t>
            </w:r>
            <w:r>
              <w:rPr>
                <w:rFonts w:hint="eastAsia" w:hAnsi="宋体"/>
                <w:color w:val="auto"/>
                <w:lang w:eastAsia="zh-CN"/>
              </w:rPr>
              <w:t>、</w:t>
            </w:r>
            <w:r>
              <w:rPr>
                <w:rFonts w:hint="eastAsia"/>
                <w:color w:val="auto"/>
                <w:lang w:eastAsia="zh-CN"/>
              </w:rPr>
              <w:t>社保证明</w:t>
            </w:r>
          </w:p>
        </w:tc>
        <w:tc>
          <w:tcPr>
            <w:tcW w:w="1982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  <w:t>设计方提供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exact"/>
        </w:trPr>
        <w:tc>
          <w:tcPr>
            <w:tcW w:w="707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  <w:t>企业安全生产负责人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spacing w:val="-11"/>
                <w:kern w:val="2"/>
                <w:szCs w:val="24"/>
                <w:shd w:val="clear" w:color="auto" w:fill="auto"/>
                <w:lang w:eastAsia="zh-CN"/>
              </w:rPr>
              <w:t>身份证、</w:t>
            </w:r>
            <w:r>
              <w:rPr>
                <w:rFonts w:hint="eastAsia" w:ascii="宋体" w:hAnsi="宋体"/>
                <w:color w:val="auto"/>
                <w:kern w:val="0"/>
                <w:szCs w:val="21"/>
              </w:rPr>
              <w:t>职称证</w:t>
            </w:r>
            <w:r>
              <w:rPr>
                <w:rFonts w:hint="eastAsia" w:ascii="宋体" w:hAnsi="宋体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pacing w:val="-11"/>
                <w:szCs w:val="21"/>
                <w:shd w:val="clear" w:color="auto" w:fill="auto"/>
              </w:rPr>
              <w:t>A</w:t>
            </w:r>
            <w:r>
              <w:rPr>
                <w:rFonts w:hint="eastAsia" w:ascii="宋体" w:hAnsi="宋体" w:cs="Times New Roman"/>
                <w:color w:val="auto"/>
                <w:spacing w:val="-11"/>
                <w:szCs w:val="21"/>
                <w:shd w:val="clear" w:color="auto" w:fill="auto"/>
              </w:rPr>
              <w:t>类安全生产考核合格证</w:t>
            </w:r>
            <w:r>
              <w:rPr>
                <w:rFonts w:hint="eastAsia" w:ascii="宋体" w:hAnsi="宋体" w:cs="Times New Roman"/>
                <w:color w:val="auto"/>
                <w:spacing w:val="-11"/>
                <w:szCs w:val="21"/>
                <w:shd w:val="clear" w:color="auto" w:fill="auto"/>
                <w:lang w:eastAsia="zh-CN"/>
              </w:rPr>
              <w:t>、</w:t>
            </w:r>
            <w:r>
              <w:rPr>
                <w:rFonts w:hint="eastAsia" w:hAnsi="宋体"/>
                <w:color w:val="auto"/>
              </w:rPr>
              <w:t>毕业证</w:t>
            </w:r>
            <w:r>
              <w:rPr>
                <w:rFonts w:hint="eastAsia" w:hAnsi="宋体"/>
                <w:color w:val="auto"/>
                <w:lang w:eastAsia="zh-CN"/>
              </w:rPr>
              <w:t>、</w:t>
            </w:r>
            <w:r>
              <w:rPr>
                <w:rFonts w:hint="eastAsia"/>
                <w:color w:val="auto"/>
                <w:spacing w:val="-11"/>
                <w:shd w:val="clear" w:color="auto" w:fill="auto"/>
                <w:lang w:eastAsia="zh-CN"/>
              </w:rPr>
              <w:t>社保证明</w:t>
            </w:r>
          </w:p>
        </w:tc>
        <w:tc>
          <w:tcPr>
            <w:tcW w:w="1982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  <w:t>牵头人提供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</w:trPr>
        <w:tc>
          <w:tcPr>
            <w:tcW w:w="707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2379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hAnsi="宋体"/>
                <w:color w:val="auto"/>
              </w:rPr>
              <w:t>水利类工程师</w:t>
            </w:r>
          </w:p>
        </w:tc>
        <w:tc>
          <w:tcPr>
            <w:tcW w:w="1007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98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snapToGrid w:val="0"/>
              <w:spacing w:line="400" w:lineRule="exact"/>
              <w:jc w:val="left"/>
              <w:rPr>
                <w:rFonts w:hint="default" w:ascii="Times New Roman" w:hAnsi="Times New Roman"/>
                <w:color w:val="auto"/>
                <w:spacing w:val="-11"/>
                <w:kern w:val="2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hAnsi="宋体"/>
                <w:color w:val="auto"/>
              </w:rPr>
              <w:t>职称证、身份证、毕业证</w:t>
            </w:r>
            <w:r>
              <w:rPr>
                <w:rFonts w:hint="eastAsia" w:hAnsi="宋体"/>
                <w:color w:val="auto"/>
                <w:lang w:eastAsia="zh-CN"/>
              </w:rPr>
              <w:t>、</w:t>
            </w:r>
            <w:r>
              <w:rPr>
                <w:rFonts w:hint="eastAsia"/>
                <w:color w:val="auto"/>
                <w:spacing w:val="-11"/>
                <w:shd w:val="clear" w:color="auto" w:fill="auto"/>
                <w:lang w:eastAsia="zh-CN"/>
              </w:rPr>
              <w:t>社保证明</w:t>
            </w:r>
          </w:p>
        </w:tc>
        <w:tc>
          <w:tcPr>
            <w:tcW w:w="1982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napToGrid/>
                <w:color w:val="auto"/>
                <w:spacing w:val="0"/>
                <w:szCs w:val="21"/>
              </w:rPr>
              <w:t>联合体成员均提供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exact"/>
        </w:trPr>
        <w:tc>
          <w:tcPr>
            <w:tcW w:w="707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2379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hAnsi="宋体"/>
                <w:snapToGrid w:val="0"/>
                <w:color w:val="auto"/>
              </w:rPr>
              <w:t>测量工程师</w:t>
            </w:r>
          </w:p>
        </w:tc>
        <w:tc>
          <w:tcPr>
            <w:tcW w:w="1007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98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snapToGrid w:val="0"/>
              <w:spacing w:line="400" w:lineRule="exact"/>
              <w:jc w:val="left"/>
              <w:rPr>
                <w:rFonts w:hint="default" w:ascii="Times New Roman" w:hAnsi="Times New Roman"/>
                <w:color w:val="auto"/>
                <w:spacing w:val="-11"/>
                <w:kern w:val="2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hAnsi="宋体"/>
                <w:color w:val="auto"/>
              </w:rPr>
              <w:t>职称证、身份证、毕业证</w:t>
            </w:r>
            <w:r>
              <w:rPr>
                <w:rFonts w:hint="eastAsia" w:hAnsi="宋体"/>
                <w:color w:val="auto"/>
                <w:lang w:eastAsia="zh-CN"/>
              </w:rPr>
              <w:t>、</w:t>
            </w:r>
            <w:r>
              <w:rPr>
                <w:rFonts w:hint="eastAsia"/>
                <w:color w:val="auto"/>
                <w:spacing w:val="-11"/>
                <w:shd w:val="clear" w:color="auto" w:fill="auto"/>
                <w:lang w:eastAsia="zh-CN"/>
              </w:rPr>
              <w:t>社保证明</w:t>
            </w:r>
          </w:p>
        </w:tc>
        <w:tc>
          <w:tcPr>
            <w:tcW w:w="1982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napToGrid/>
                <w:color w:val="auto"/>
                <w:spacing w:val="0"/>
                <w:szCs w:val="21"/>
              </w:rPr>
              <w:t>联合体成员均提供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exact"/>
        </w:trPr>
        <w:tc>
          <w:tcPr>
            <w:tcW w:w="707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2379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hAnsi="宋体"/>
                <w:snapToGrid w:val="0"/>
                <w:color w:val="auto"/>
              </w:rPr>
              <w:t>水利造价工程师</w:t>
            </w:r>
          </w:p>
        </w:tc>
        <w:tc>
          <w:tcPr>
            <w:tcW w:w="1007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98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snapToGrid w:val="0"/>
              <w:spacing w:line="400" w:lineRule="exact"/>
              <w:jc w:val="left"/>
              <w:rPr>
                <w:rFonts w:hint="default" w:ascii="Times New Roman" w:hAnsi="Times New Roman"/>
                <w:color w:val="auto"/>
                <w:spacing w:val="-11"/>
                <w:kern w:val="2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hAnsi="宋体"/>
                <w:color w:val="auto"/>
              </w:rPr>
              <w:t>资格证、身份证、毕业证</w:t>
            </w:r>
            <w:r>
              <w:rPr>
                <w:rFonts w:hint="eastAsia" w:hAnsi="宋体"/>
                <w:color w:val="auto"/>
                <w:lang w:eastAsia="zh-CN"/>
              </w:rPr>
              <w:t>、</w:t>
            </w:r>
            <w:r>
              <w:rPr>
                <w:rFonts w:hint="eastAsia"/>
                <w:color w:val="auto"/>
                <w:spacing w:val="-11"/>
                <w:shd w:val="clear" w:color="auto" w:fill="auto"/>
                <w:lang w:eastAsia="zh-CN"/>
              </w:rPr>
              <w:t>社保证明</w:t>
            </w:r>
          </w:p>
        </w:tc>
        <w:tc>
          <w:tcPr>
            <w:tcW w:w="1982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napToGrid/>
                <w:color w:val="auto"/>
                <w:spacing w:val="0"/>
                <w:szCs w:val="21"/>
              </w:rPr>
              <w:t>联合体成员均提供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</w:trPr>
        <w:tc>
          <w:tcPr>
            <w:tcW w:w="707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  <w:t>专职安全生产管理人员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spacing w:val="-11"/>
                <w:kern w:val="2"/>
                <w:szCs w:val="24"/>
                <w:shd w:val="clear" w:color="auto" w:fill="auto"/>
                <w:lang w:eastAsia="zh-CN"/>
              </w:rPr>
              <w:t>身份证、</w:t>
            </w:r>
            <w:r>
              <w:rPr>
                <w:rFonts w:hint="eastAsia" w:ascii="宋体" w:hAnsi="宋体"/>
                <w:color w:val="auto"/>
                <w:kern w:val="0"/>
                <w:szCs w:val="21"/>
              </w:rPr>
              <w:t>岗位证</w:t>
            </w:r>
            <w:r>
              <w:rPr>
                <w:rFonts w:hint="eastAsia" w:ascii="宋体" w:hAnsi="宋体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Times New Roman"/>
                <w:color w:val="auto"/>
                <w:spacing w:val="-11"/>
                <w:sz w:val="21"/>
                <w:szCs w:val="21"/>
                <w:shd w:val="clear" w:color="auto" w:fill="auto"/>
              </w:rPr>
              <w:t>C类安全生产考核合格证</w:t>
            </w:r>
            <w:r>
              <w:rPr>
                <w:rFonts w:hint="eastAsia" w:ascii="宋体" w:hAnsi="宋体" w:cs="Times New Roman"/>
                <w:color w:val="auto"/>
                <w:spacing w:val="-11"/>
                <w:sz w:val="21"/>
                <w:szCs w:val="21"/>
                <w:shd w:val="clear" w:color="auto" w:fill="auto"/>
                <w:lang w:eastAsia="zh-CN"/>
              </w:rPr>
              <w:t>、</w:t>
            </w:r>
            <w:r>
              <w:rPr>
                <w:rFonts w:hint="eastAsia"/>
                <w:color w:val="auto"/>
                <w:spacing w:val="-11"/>
                <w:shd w:val="clear" w:color="auto" w:fill="auto"/>
                <w:lang w:eastAsia="zh-CN"/>
              </w:rPr>
              <w:t>社保证明</w:t>
            </w:r>
          </w:p>
        </w:tc>
        <w:tc>
          <w:tcPr>
            <w:tcW w:w="1982" w:type="dxa"/>
            <w:vAlign w:val="center"/>
          </w:tcPr>
          <w:p>
            <w:pPr>
              <w:widowControl/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vertAlign w:val="baseline"/>
                <w:lang w:eastAsia="zh-CN"/>
              </w:rPr>
              <w:t>牵头人提供</w:t>
            </w:r>
          </w:p>
        </w:tc>
      </w:tr>
    </w:tbl>
    <w:p>
      <w:pPr>
        <w:widowControl/>
        <w:snapToGrid w:val="0"/>
        <w:spacing w:beforeLines="0" w:afterLines="0" w:line="360" w:lineRule="auto"/>
        <w:ind w:firstLine="720" w:firstLineChars="3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特此证明。</w:t>
      </w:r>
    </w:p>
    <w:p>
      <w:pPr>
        <w:widowControl/>
        <w:snapToGrid w:val="0"/>
        <w:spacing w:beforeLines="0" w:afterLines="0" w:line="360" w:lineRule="auto"/>
        <w:ind w:firstLine="708" w:firstLineChars="295"/>
        <w:rPr>
          <w:rFonts w:hint="eastAsia"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本证明只作本工程投标工作使用，不能作为其它用途。 </w:t>
      </w:r>
      <w:r>
        <w:rPr>
          <w:rFonts w:hint="eastAsia" w:ascii="宋体" w:hAnsi="宋体"/>
          <w:szCs w:val="21"/>
        </w:rPr>
        <w:t xml:space="preserve">                </w:t>
      </w:r>
    </w:p>
    <w:p>
      <w:pPr>
        <w:widowControl/>
        <w:snapToGrid w:val="0"/>
        <w:spacing w:beforeLines="0" w:afterLines="0" w:line="360" w:lineRule="auto"/>
        <w:ind w:firstLine="5040" w:firstLineChars="2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widowControl/>
        <w:snapToGrid w:val="0"/>
        <w:spacing w:beforeLines="0" w:afterLines="0" w:line="360" w:lineRule="auto"/>
        <w:ind w:firstLine="5040" w:firstLineChars="2100"/>
        <w:jc w:val="both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招标</w:t>
      </w:r>
      <w:r>
        <w:rPr>
          <w:rFonts w:hint="eastAsia" w:ascii="宋体" w:hAnsi="宋体"/>
          <w:sz w:val="24"/>
          <w:lang w:eastAsia="zh-CN"/>
        </w:rPr>
        <w:t>代理</w:t>
      </w:r>
      <w:r>
        <w:rPr>
          <w:rFonts w:hint="eastAsia" w:ascii="宋体" w:hAnsi="宋体"/>
          <w:sz w:val="24"/>
        </w:rPr>
        <w:t>人：（盖章）</w:t>
      </w:r>
    </w:p>
    <w:p>
      <w:pPr>
        <w:spacing w:beforeLines="0" w:afterLines="0"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日期：2</w:t>
      </w:r>
      <w:r>
        <w:rPr>
          <w:rFonts w:hint="eastAsia" w:ascii="宋体" w:hAnsi="宋体"/>
          <w:sz w:val="24"/>
          <w:lang w:val="en-US" w:eastAsia="zh-CN"/>
        </w:rPr>
        <w:t>018</w:t>
      </w:r>
      <w:r>
        <w:rPr>
          <w:rFonts w:hint="eastAsia" w:ascii="宋体" w:hAnsi="宋体"/>
          <w:sz w:val="24"/>
        </w:rPr>
        <w:t>年   月    日</w:t>
      </w:r>
      <w:r>
        <w:rPr>
          <w:rFonts w:hint="eastAsia" w:ascii="宋体" w:hAnsi="宋体"/>
          <w:sz w:val="24"/>
        </w:rPr>
        <w:tab/>
      </w:r>
    </w:p>
    <w:p>
      <w:pPr>
        <w:jc w:val="left"/>
        <w:rPr>
          <w:rFonts w:hint="eastAsia" w:ascii="宋体" w:hAnsi="宋体"/>
          <w:sz w:val="24"/>
        </w:rPr>
      </w:pPr>
    </w:p>
    <w:p>
      <w:pPr>
        <w:jc w:val="left"/>
        <w:rPr>
          <w:rFonts w:hint="eastAsia" w:ascii="宋体" w:hAnsi="宋体"/>
          <w:szCs w:val="21"/>
        </w:rPr>
      </w:pPr>
    </w:p>
    <w:p>
      <w:pPr>
        <w:spacing w:line="360" w:lineRule="auto"/>
        <w:jc w:val="left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注：1.踏勘人员：</w:t>
      </w:r>
      <w:r>
        <w:rPr>
          <w:rFonts w:hint="eastAsia" w:ascii="宋体" w:hAnsi="宋体"/>
          <w:szCs w:val="21"/>
          <w:lang w:eastAsia="zh-CN"/>
        </w:rPr>
        <w:t>如联合体，则联合体双方分别单独提供。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2.附相关资料：</w:t>
      </w:r>
      <w:r>
        <w:rPr>
          <w:rFonts w:hint="eastAsia" w:ascii="宋体" w:hAnsi="宋体"/>
          <w:szCs w:val="21"/>
        </w:rPr>
        <w:t>营业执照副本、资质证书副本（新版资质证书可只提供复印件，但必须能通过扫描复印件的二维码识别出投标人;联合体投标各成员均需提供）、安全生产许可证副本复印件(联合体投标,由牵头单位提供)</w:t>
      </w:r>
      <w:r>
        <w:rPr>
          <w:rFonts w:hint="eastAsia" w:ascii="宋体" w:hAnsi="宋体"/>
          <w:szCs w:val="21"/>
          <w:lang w:eastAsia="zh-CN"/>
        </w:rPr>
        <w:t>、授权书（授权企业技术负责人、拟派建造师、拟派</w:t>
      </w:r>
      <w:r>
        <w:rPr>
          <w:rFonts w:hint="eastAsia" w:ascii="宋体" w:hAnsi="宋体" w:cs="宋体"/>
          <w:sz w:val="21"/>
          <w:szCs w:val="21"/>
          <w:lang w:eastAsia="zh-CN"/>
        </w:rPr>
        <w:t>设计负责人；联合体投标由牵头人授权）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3.</w:t>
      </w:r>
      <w:r>
        <w:rPr>
          <w:rFonts w:hint="eastAsia" w:ascii="宋体" w:hAnsi="宋体" w:cs="宋体"/>
          <w:bCs/>
          <w:szCs w:val="21"/>
        </w:rPr>
        <w:t>联合体投标，所提供资料每页须加盖联合体牵头人的公章，联合体成员只盖本企业的文件资料和有要求的文件资料。</w:t>
      </w:r>
    </w:p>
    <w:p>
      <w:bookmarkStart w:id="2" w:name="_GoBack"/>
      <w:bookmarkEnd w:id="2"/>
    </w:p>
    <w:sectPr>
      <w:pgSz w:w="11906" w:h="16838"/>
      <w:pgMar w:top="1440" w:right="567" w:bottom="1440" w:left="113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595CAD"/>
    <w:rsid w:val="2359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widowControl/>
      <w:spacing w:before="260" w:after="260" w:line="416" w:lineRule="auto"/>
      <w:jc w:val="center"/>
      <w:outlineLvl w:val="1"/>
    </w:pPr>
    <w:rPr>
      <w:rFonts w:ascii="黑体" w:hAnsi="宋体" w:eastAsia="黑体" w:cs="Arial"/>
      <w:kern w:val="0"/>
      <w:sz w:val="30"/>
      <w:szCs w:val="30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ind w:firstLine="420" w:firstLineChars="200"/>
    </w:p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2018-04-16T01:09:00Z</dcterms:created>
  <dc:creator>地狱的魔</dc:creator>
  <cp:lastModifiedBy>地狱的魔</cp:lastModifiedBy>
  <dcterms:modified xsi:type="dcterms:W3CDTF">2018-04-16T01:10:54Z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