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204" w:rsidRPr="00EC7140" w:rsidRDefault="00EC7140" w:rsidP="00EC7140">
      <w:pPr>
        <w:jc w:val="center"/>
        <w:rPr>
          <w:b/>
          <w:sz w:val="32"/>
        </w:rPr>
      </w:pPr>
      <w:r w:rsidRPr="00EC7140">
        <w:rPr>
          <w:rFonts w:ascii="宋体" w:hAnsi="宋体" w:hint="eastAsia"/>
          <w:b/>
          <w:color w:val="auto"/>
          <w:sz w:val="32"/>
          <w:szCs w:val="21"/>
        </w:rPr>
        <w:t>标段的划分及主要工程项目情况</w:t>
      </w:r>
    </w:p>
    <w:tbl>
      <w:tblPr>
        <w:tblW w:w="148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204"/>
        <w:gridCol w:w="1876"/>
        <w:gridCol w:w="6414"/>
        <w:gridCol w:w="1733"/>
        <w:gridCol w:w="3574"/>
      </w:tblGrid>
      <w:tr w:rsidR="00EC7140" w:rsidRPr="007B64D1" w:rsidTr="005F3B19">
        <w:trPr>
          <w:jc w:val="center"/>
        </w:trPr>
        <w:tc>
          <w:tcPr>
            <w:tcW w:w="1204" w:type="dxa"/>
            <w:vAlign w:val="center"/>
          </w:tcPr>
          <w:p w:rsidR="00EC7140" w:rsidRPr="007B64D1" w:rsidRDefault="00EC7140" w:rsidP="00FE3CFA">
            <w:pPr>
              <w:spacing w:line="440" w:lineRule="exact"/>
              <w:jc w:val="center"/>
              <w:rPr>
                <w:rFonts w:ascii="宋体" w:hAnsi="宋体"/>
                <w:color w:val="auto"/>
                <w:szCs w:val="21"/>
              </w:rPr>
            </w:pPr>
            <w:r w:rsidRPr="007B64D1">
              <w:rPr>
                <w:rFonts w:ascii="宋体" w:hAnsi="宋体" w:hint="eastAsia"/>
                <w:color w:val="auto"/>
                <w:szCs w:val="21"/>
              </w:rPr>
              <w:t>标段类别</w:t>
            </w:r>
          </w:p>
        </w:tc>
        <w:tc>
          <w:tcPr>
            <w:tcW w:w="1876" w:type="dxa"/>
            <w:vAlign w:val="center"/>
          </w:tcPr>
          <w:p w:rsidR="00EC7140" w:rsidRPr="007B64D1" w:rsidRDefault="00EC7140" w:rsidP="00FE3CFA">
            <w:pPr>
              <w:spacing w:line="440" w:lineRule="exact"/>
              <w:jc w:val="center"/>
              <w:rPr>
                <w:rFonts w:ascii="宋体"/>
                <w:color w:val="auto"/>
                <w:szCs w:val="21"/>
              </w:rPr>
            </w:pPr>
            <w:r w:rsidRPr="007B64D1">
              <w:rPr>
                <w:rFonts w:ascii="宋体" w:hint="eastAsia"/>
                <w:color w:val="auto"/>
                <w:szCs w:val="21"/>
              </w:rPr>
              <w:t>标段</w:t>
            </w:r>
          </w:p>
        </w:tc>
        <w:tc>
          <w:tcPr>
            <w:tcW w:w="6414" w:type="dxa"/>
            <w:vAlign w:val="center"/>
          </w:tcPr>
          <w:p w:rsidR="00EC7140" w:rsidRPr="007B64D1" w:rsidRDefault="00EC7140" w:rsidP="00FE3CFA">
            <w:pPr>
              <w:spacing w:line="440" w:lineRule="exact"/>
              <w:jc w:val="center"/>
              <w:rPr>
                <w:rFonts w:ascii="宋体"/>
                <w:color w:val="auto"/>
                <w:szCs w:val="21"/>
              </w:rPr>
            </w:pPr>
            <w:r w:rsidRPr="007B64D1">
              <w:rPr>
                <w:rFonts w:ascii="宋体" w:hint="eastAsia"/>
                <w:color w:val="auto"/>
                <w:szCs w:val="21"/>
              </w:rPr>
              <w:t>起讫桩号</w:t>
            </w:r>
          </w:p>
        </w:tc>
        <w:tc>
          <w:tcPr>
            <w:tcW w:w="1733" w:type="dxa"/>
            <w:vAlign w:val="center"/>
          </w:tcPr>
          <w:p w:rsidR="00EC7140" w:rsidRPr="007B64D1" w:rsidRDefault="00EC7140" w:rsidP="00FE3CFA">
            <w:pPr>
              <w:spacing w:line="440" w:lineRule="exact"/>
              <w:jc w:val="center"/>
              <w:rPr>
                <w:rFonts w:ascii="宋体" w:hAnsi="宋体"/>
                <w:color w:val="auto"/>
                <w:szCs w:val="21"/>
              </w:rPr>
            </w:pPr>
            <w:r w:rsidRPr="007B64D1">
              <w:rPr>
                <w:rFonts w:ascii="宋体" w:hAnsi="宋体" w:hint="eastAsia"/>
                <w:color w:val="auto"/>
                <w:szCs w:val="21"/>
              </w:rPr>
              <w:t>长度</w:t>
            </w:r>
          </w:p>
          <w:p w:rsidR="00EC7140" w:rsidRPr="007B64D1" w:rsidRDefault="00EC7140" w:rsidP="00FE3CFA">
            <w:pPr>
              <w:pStyle w:val="a0"/>
              <w:jc w:val="center"/>
            </w:pPr>
            <w:r w:rsidRPr="007B64D1">
              <w:rPr>
                <w:rFonts w:hint="eastAsia"/>
              </w:rPr>
              <w:t>（km）</w:t>
            </w:r>
          </w:p>
        </w:tc>
        <w:tc>
          <w:tcPr>
            <w:tcW w:w="3574" w:type="dxa"/>
            <w:vAlign w:val="center"/>
          </w:tcPr>
          <w:p w:rsidR="00EC7140" w:rsidRPr="007B64D1" w:rsidRDefault="00EC7140" w:rsidP="00FE3CFA">
            <w:pPr>
              <w:spacing w:line="440" w:lineRule="exact"/>
              <w:jc w:val="center"/>
              <w:rPr>
                <w:rFonts w:ascii="宋体"/>
                <w:color w:val="auto"/>
                <w:szCs w:val="21"/>
              </w:rPr>
            </w:pPr>
            <w:r w:rsidRPr="007B64D1">
              <w:rPr>
                <w:rFonts w:ascii="宋体" w:hAnsi="宋体" w:hint="eastAsia"/>
                <w:color w:val="auto"/>
                <w:szCs w:val="21"/>
              </w:rPr>
              <w:t>主要工程项目</w:t>
            </w:r>
          </w:p>
        </w:tc>
      </w:tr>
      <w:tr w:rsidR="00EC7140" w:rsidRPr="007B64D1" w:rsidTr="005F3B19">
        <w:trPr>
          <w:trHeight w:val="3270"/>
          <w:jc w:val="center"/>
        </w:trPr>
        <w:tc>
          <w:tcPr>
            <w:tcW w:w="1204" w:type="dxa"/>
            <w:vAlign w:val="center"/>
          </w:tcPr>
          <w:p w:rsidR="005F3B19" w:rsidRDefault="005F3B19" w:rsidP="005F3B19">
            <w:pPr>
              <w:spacing w:line="440" w:lineRule="exact"/>
              <w:jc w:val="center"/>
              <w:rPr>
                <w:rFonts w:ascii="宋体" w:hAnsi="宋体"/>
                <w:color w:val="auto"/>
                <w:szCs w:val="21"/>
              </w:rPr>
            </w:pPr>
            <w:r>
              <w:rPr>
                <w:rFonts w:ascii="宋体" w:hAnsi="宋体" w:hint="eastAsia"/>
                <w:color w:val="auto"/>
                <w:szCs w:val="21"/>
              </w:rPr>
              <w:t>G类</w:t>
            </w:r>
          </w:p>
          <w:p w:rsidR="00EC7140" w:rsidRPr="007B64D1" w:rsidRDefault="005F3B19" w:rsidP="005F3B19">
            <w:pPr>
              <w:spacing w:line="440" w:lineRule="exact"/>
              <w:jc w:val="center"/>
              <w:rPr>
                <w:rFonts w:ascii="宋体" w:hAnsi="宋体"/>
                <w:color w:val="auto"/>
                <w:szCs w:val="21"/>
              </w:rPr>
            </w:pPr>
            <w:r>
              <w:rPr>
                <w:rFonts w:ascii="宋体" w:hAnsi="宋体" w:hint="eastAsia"/>
                <w:color w:val="auto"/>
                <w:szCs w:val="21"/>
              </w:rPr>
              <w:t>路面工程</w:t>
            </w:r>
          </w:p>
        </w:tc>
        <w:tc>
          <w:tcPr>
            <w:tcW w:w="1876" w:type="dxa"/>
            <w:vAlign w:val="center"/>
          </w:tcPr>
          <w:p w:rsidR="00EC7140" w:rsidRPr="007B64D1" w:rsidRDefault="005F3B19" w:rsidP="00EC7140">
            <w:pPr>
              <w:spacing w:line="440" w:lineRule="exact"/>
              <w:jc w:val="center"/>
              <w:rPr>
                <w:rFonts w:ascii="宋体" w:hAnsi="宋体"/>
                <w:color w:val="auto"/>
                <w:szCs w:val="21"/>
              </w:rPr>
            </w:pPr>
            <w:r w:rsidRPr="005F3B19">
              <w:rPr>
                <w:rFonts w:ascii="宋体" w:hAnsi="宋体" w:hint="eastAsia"/>
                <w:color w:val="auto"/>
                <w:szCs w:val="21"/>
              </w:rPr>
              <w:t>汕头市潮南区两英</w:t>
            </w:r>
            <w:proofErr w:type="gramStart"/>
            <w:r w:rsidRPr="005F3B19">
              <w:rPr>
                <w:rFonts w:ascii="宋体" w:hAnsi="宋体" w:hint="eastAsia"/>
                <w:color w:val="auto"/>
                <w:szCs w:val="21"/>
              </w:rPr>
              <w:t>镇美丽</w:t>
            </w:r>
            <w:proofErr w:type="gramEnd"/>
            <w:r w:rsidRPr="005F3B19">
              <w:rPr>
                <w:rFonts w:ascii="宋体" w:hAnsi="宋体" w:hint="eastAsia"/>
                <w:color w:val="auto"/>
                <w:szCs w:val="21"/>
              </w:rPr>
              <w:t>圩镇建设项目（一期）——道路建设工程</w:t>
            </w:r>
          </w:p>
        </w:tc>
        <w:tc>
          <w:tcPr>
            <w:tcW w:w="6414" w:type="dxa"/>
            <w:vAlign w:val="center"/>
          </w:tcPr>
          <w:p w:rsidR="005F3B19" w:rsidRPr="005F3B19" w:rsidRDefault="005F3B19" w:rsidP="005F3B19">
            <w:pPr>
              <w:spacing w:line="440" w:lineRule="exact"/>
              <w:jc w:val="center"/>
              <w:rPr>
                <w:rFonts w:ascii="宋体" w:hAnsi="宋体"/>
                <w:color w:val="auto"/>
                <w:szCs w:val="21"/>
              </w:rPr>
            </w:pPr>
            <w:r w:rsidRPr="005F3B19">
              <w:rPr>
                <w:rFonts w:ascii="宋体" w:hAnsi="宋体" w:hint="eastAsia"/>
                <w:color w:val="auto"/>
                <w:szCs w:val="21"/>
              </w:rPr>
              <w:t>1、新兴路(华英东路口至溪北路)设计起点与华英东路相交，终点与溪北路相交，路线全长约1:189km</w:t>
            </w:r>
            <w:r w:rsidR="0095056C">
              <w:rPr>
                <w:rFonts w:ascii="宋体" w:hAnsi="宋体" w:hint="eastAsia"/>
                <w:color w:val="auto"/>
                <w:szCs w:val="21"/>
              </w:rPr>
              <w:t>；</w:t>
            </w:r>
            <w:bookmarkStart w:id="0" w:name="_GoBack"/>
            <w:bookmarkEnd w:id="0"/>
          </w:p>
          <w:p w:rsidR="005F3B19" w:rsidRPr="005F3B19" w:rsidRDefault="005F3B19" w:rsidP="005F3B19">
            <w:pPr>
              <w:spacing w:line="440" w:lineRule="exact"/>
              <w:jc w:val="center"/>
              <w:rPr>
                <w:rFonts w:ascii="宋体" w:hAnsi="宋体"/>
                <w:color w:val="auto"/>
                <w:szCs w:val="21"/>
              </w:rPr>
            </w:pPr>
            <w:r w:rsidRPr="005F3B19">
              <w:rPr>
                <w:rFonts w:ascii="宋体" w:hAnsi="宋体" w:hint="eastAsia"/>
                <w:color w:val="auto"/>
                <w:szCs w:val="21"/>
              </w:rPr>
              <w:t>2、中兴路(两英中学至</w:t>
            </w:r>
            <w:proofErr w:type="gramStart"/>
            <w:r w:rsidRPr="005F3B19">
              <w:rPr>
                <w:rFonts w:ascii="宋体" w:hAnsi="宋体" w:hint="eastAsia"/>
                <w:color w:val="auto"/>
                <w:szCs w:val="21"/>
              </w:rPr>
              <w:t>新司神</w:t>
            </w:r>
            <w:proofErr w:type="gramEnd"/>
            <w:r w:rsidRPr="005F3B19">
              <w:rPr>
                <w:rFonts w:ascii="宋体" w:hAnsi="宋体" w:hint="eastAsia"/>
                <w:color w:val="auto"/>
                <w:szCs w:val="21"/>
              </w:rPr>
              <w:t>公路)设计起点位于两英中学西侧，接中兴路K0+850处，终点与省道S235线(</w:t>
            </w:r>
            <w:proofErr w:type="gramStart"/>
            <w:r w:rsidRPr="005F3B19">
              <w:rPr>
                <w:rFonts w:ascii="宋体" w:hAnsi="宋体" w:hint="eastAsia"/>
                <w:color w:val="auto"/>
                <w:szCs w:val="21"/>
              </w:rPr>
              <w:t>新司神</w:t>
            </w:r>
            <w:proofErr w:type="gramEnd"/>
            <w:r w:rsidRPr="005F3B19">
              <w:rPr>
                <w:rFonts w:ascii="宋体" w:hAnsi="宋体" w:hint="eastAsia"/>
                <w:color w:val="auto"/>
                <w:szCs w:val="21"/>
              </w:rPr>
              <w:t>公路)相交，路线全长约0.967km</w:t>
            </w:r>
            <w:r w:rsidR="0095056C">
              <w:rPr>
                <w:rFonts w:ascii="宋体" w:hAnsi="宋体" w:hint="eastAsia"/>
                <w:color w:val="auto"/>
                <w:szCs w:val="21"/>
              </w:rPr>
              <w:t>；</w:t>
            </w:r>
          </w:p>
          <w:p w:rsidR="005F3B19" w:rsidRPr="005F3B19" w:rsidRDefault="005F3B19" w:rsidP="005F3B19">
            <w:pPr>
              <w:spacing w:line="440" w:lineRule="exact"/>
              <w:jc w:val="center"/>
              <w:rPr>
                <w:rFonts w:ascii="宋体" w:hAnsi="宋体"/>
                <w:color w:val="auto"/>
                <w:szCs w:val="21"/>
              </w:rPr>
            </w:pPr>
            <w:r w:rsidRPr="005F3B19">
              <w:rPr>
                <w:rFonts w:ascii="宋体" w:hAnsi="宋体" w:hint="eastAsia"/>
                <w:color w:val="auto"/>
                <w:szCs w:val="21"/>
              </w:rPr>
              <w:t>3、新华路(</w:t>
            </w:r>
            <w:proofErr w:type="gramStart"/>
            <w:r w:rsidRPr="005F3B19">
              <w:rPr>
                <w:rFonts w:ascii="宋体" w:hAnsi="宋体" w:hint="eastAsia"/>
                <w:color w:val="auto"/>
                <w:szCs w:val="21"/>
              </w:rPr>
              <w:t>司神公路</w:t>
            </w:r>
            <w:proofErr w:type="gramEnd"/>
            <w:r w:rsidRPr="005F3B19">
              <w:rPr>
                <w:rFonts w:ascii="宋体" w:hAnsi="宋体" w:hint="eastAsia"/>
                <w:color w:val="auto"/>
                <w:szCs w:val="21"/>
              </w:rPr>
              <w:t>至</w:t>
            </w:r>
            <w:proofErr w:type="gramStart"/>
            <w:r w:rsidRPr="005F3B19">
              <w:rPr>
                <w:rFonts w:ascii="宋体" w:hAnsi="宋体" w:hint="eastAsia"/>
                <w:color w:val="auto"/>
                <w:szCs w:val="21"/>
              </w:rPr>
              <w:t>崎沟学校</w:t>
            </w:r>
            <w:proofErr w:type="gramEnd"/>
            <w:r w:rsidRPr="005F3B19">
              <w:rPr>
                <w:rFonts w:ascii="宋体" w:hAnsi="宋体" w:hint="eastAsia"/>
                <w:color w:val="auto"/>
                <w:szCs w:val="21"/>
              </w:rPr>
              <w:t>)设计起点</w:t>
            </w:r>
            <w:proofErr w:type="gramStart"/>
            <w:r w:rsidRPr="005F3B19">
              <w:rPr>
                <w:rFonts w:ascii="宋体" w:hAnsi="宋体" w:hint="eastAsia"/>
                <w:color w:val="auto"/>
                <w:szCs w:val="21"/>
              </w:rPr>
              <w:t>与司神公路</w:t>
            </w:r>
            <w:proofErr w:type="gramEnd"/>
            <w:r w:rsidRPr="005F3B19">
              <w:rPr>
                <w:rFonts w:ascii="宋体" w:hAnsi="宋体" w:hint="eastAsia"/>
                <w:color w:val="auto"/>
                <w:szCs w:val="21"/>
              </w:rPr>
              <w:t>相交，终点位于</w:t>
            </w:r>
            <w:proofErr w:type="gramStart"/>
            <w:r w:rsidRPr="005F3B19">
              <w:rPr>
                <w:rFonts w:ascii="宋体" w:hAnsi="宋体" w:hint="eastAsia"/>
                <w:color w:val="auto"/>
                <w:szCs w:val="21"/>
              </w:rPr>
              <w:t>崎沟学校处</w:t>
            </w:r>
            <w:proofErr w:type="gramEnd"/>
            <w:r w:rsidRPr="005F3B19">
              <w:rPr>
                <w:rFonts w:ascii="宋体" w:hAnsi="宋体" w:hint="eastAsia"/>
                <w:color w:val="auto"/>
                <w:szCs w:val="21"/>
              </w:rPr>
              <w:t>，路线全长约1.433km</w:t>
            </w:r>
            <w:r w:rsidR="0095056C">
              <w:rPr>
                <w:rFonts w:ascii="宋体" w:hAnsi="宋体" w:hint="eastAsia"/>
                <w:color w:val="auto"/>
                <w:szCs w:val="21"/>
              </w:rPr>
              <w:t>；</w:t>
            </w:r>
          </w:p>
          <w:p w:rsidR="005F3B19" w:rsidRPr="005F3B19" w:rsidRDefault="005F3B19" w:rsidP="005F3B19">
            <w:pPr>
              <w:spacing w:line="440" w:lineRule="exact"/>
              <w:jc w:val="center"/>
              <w:rPr>
                <w:rFonts w:ascii="宋体" w:hAnsi="宋体"/>
                <w:color w:val="auto"/>
                <w:szCs w:val="21"/>
              </w:rPr>
            </w:pPr>
            <w:r w:rsidRPr="005F3B19">
              <w:rPr>
                <w:rFonts w:ascii="宋体" w:hAnsi="宋体" w:hint="eastAsia"/>
                <w:color w:val="auto"/>
                <w:szCs w:val="21"/>
              </w:rPr>
              <w:t>4、新世纪大街设计起点与</w:t>
            </w:r>
            <w:proofErr w:type="gramStart"/>
            <w:r w:rsidRPr="005F3B19">
              <w:rPr>
                <w:rFonts w:ascii="宋体" w:hAnsi="宋体" w:hint="eastAsia"/>
                <w:color w:val="auto"/>
                <w:szCs w:val="21"/>
              </w:rPr>
              <w:t>潮英夜市</w:t>
            </w:r>
            <w:proofErr w:type="gramEnd"/>
            <w:r w:rsidRPr="005F3B19">
              <w:rPr>
                <w:rFonts w:ascii="宋体" w:hAnsi="宋体" w:hint="eastAsia"/>
                <w:color w:val="auto"/>
                <w:szCs w:val="21"/>
              </w:rPr>
              <w:t>道路相交，终点与县道X060</w:t>
            </w:r>
            <w:proofErr w:type="gramStart"/>
            <w:r w:rsidRPr="005F3B19">
              <w:rPr>
                <w:rFonts w:ascii="宋体" w:hAnsi="宋体" w:hint="eastAsia"/>
                <w:color w:val="auto"/>
                <w:szCs w:val="21"/>
              </w:rPr>
              <w:t>两</w:t>
            </w:r>
            <w:proofErr w:type="gramEnd"/>
            <w:r w:rsidRPr="005F3B19">
              <w:rPr>
                <w:rFonts w:ascii="宋体" w:hAnsi="宋体" w:hint="eastAsia"/>
                <w:color w:val="auto"/>
                <w:szCs w:val="21"/>
              </w:rPr>
              <w:t>铜线相交，路线全长约0.601km</w:t>
            </w:r>
            <w:r w:rsidR="0095056C">
              <w:rPr>
                <w:rFonts w:ascii="宋体" w:hAnsi="宋体" w:hint="eastAsia"/>
                <w:color w:val="auto"/>
                <w:szCs w:val="21"/>
              </w:rPr>
              <w:t>；</w:t>
            </w:r>
          </w:p>
          <w:p w:rsidR="005F3B19" w:rsidRPr="005F3B19" w:rsidRDefault="005F3B19" w:rsidP="005F3B19">
            <w:pPr>
              <w:spacing w:line="440" w:lineRule="exact"/>
              <w:jc w:val="center"/>
              <w:rPr>
                <w:rFonts w:ascii="宋体" w:hAnsi="宋体"/>
                <w:color w:val="auto"/>
                <w:szCs w:val="21"/>
              </w:rPr>
            </w:pPr>
            <w:r w:rsidRPr="005F3B19">
              <w:rPr>
                <w:rFonts w:ascii="宋体" w:hAnsi="宋体" w:hint="eastAsia"/>
                <w:color w:val="auto"/>
                <w:szCs w:val="21"/>
              </w:rPr>
              <w:t>5、新圩社区主村道设计起点</w:t>
            </w:r>
            <w:proofErr w:type="gramStart"/>
            <w:r w:rsidRPr="005F3B19">
              <w:rPr>
                <w:rFonts w:ascii="宋体" w:hAnsi="宋体" w:hint="eastAsia"/>
                <w:color w:val="auto"/>
                <w:szCs w:val="21"/>
              </w:rPr>
              <w:t>与司神公路</w:t>
            </w:r>
            <w:proofErr w:type="gramEnd"/>
            <w:r w:rsidRPr="005F3B19">
              <w:rPr>
                <w:rFonts w:ascii="宋体" w:hAnsi="宋体" w:hint="eastAsia"/>
                <w:color w:val="auto"/>
                <w:szCs w:val="21"/>
              </w:rPr>
              <w:t>相交，终点与县道X060</w:t>
            </w:r>
            <w:proofErr w:type="gramStart"/>
            <w:r w:rsidRPr="005F3B19">
              <w:rPr>
                <w:rFonts w:ascii="宋体" w:hAnsi="宋体" w:hint="eastAsia"/>
                <w:color w:val="auto"/>
                <w:szCs w:val="21"/>
              </w:rPr>
              <w:t>两</w:t>
            </w:r>
            <w:proofErr w:type="gramEnd"/>
            <w:r w:rsidRPr="005F3B19">
              <w:rPr>
                <w:rFonts w:ascii="宋体" w:hAnsi="宋体" w:hint="eastAsia"/>
                <w:color w:val="auto"/>
                <w:szCs w:val="21"/>
              </w:rPr>
              <w:t>铜线相交，路线全长约0.830km</w:t>
            </w:r>
            <w:r w:rsidR="0095056C">
              <w:rPr>
                <w:rFonts w:ascii="宋体" w:hAnsi="宋体" w:hint="eastAsia"/>
                <w:color w:val="auto"/>
                <w:szCs w:val="21"/>
              </w:rPr>
              <w:t>；</w:t>
            </w:r>
          </w:p>
          <w:p w:rsidR="005F3B19" w:rsidRPr="005F3B19" w:rsidRDefault="005F3B19" w:rsidP="005F3B19">
            <w:pPr>
              <w:spacing w:line="440" w:lineRule="exact"/>
              <w:jc w:val="center"/>
              <w:rPr>
                <w:rFonts w:ascii="宋体" w:hAnsi="宋体"/>
                <w:color w:val="auto"/>
                <w:szCs w:val="21"/>
              </w:rPr>
            </w:pPr>
            <w:r w:rsidRPr="005F3B19">
              <w:rPr>
                <w:rFonts w:ascii="宋体" w:hAnsi="宋体" w:hint="eastAsia"/>
                <w:color w:val="auto"/>
                <w:szCs w:val="21"/>
              </w:rPr>
              <w:t>6、新河路设计起点</w:t>
            </w:r>
            <w:proofErr w:type="gramStart"/>
            <w:r w:rsidRPr="005F3B19">
              <w:rPr>
                <w:rFonts w:ascii="宋体" w:hAnsi="宋体" w:hint="eastAsia"/>
                <w:color w:val="auto"/>
                <w:szCs w:val="21"/>
              </w:rPr>
              <w:t>与司神公路</w:t>
            </w:r>
            <w:proofErr w:type="gramEnd"/>
            <w:r w:rsidRPr="005F3B19">
              <w:rPr>
                <w:rFonts w:ascii="宋体" w:hAnsi="宋体" w:hint="eastAsia"/>
                <w:color w:val="auto"/>
                <w:szCs w:val="21"/>
              </w:rPr>
              <w:t>相交，终点与英深路相交路线全长约 1.012km</w:t>
            </w:r>
            <w:r w:rsidR="0095056C">
              <w:rPr>
                <w:rFonts w:ascii="宋体" w:hAnsi="宋体" w:hint="eastAsia"/>
                <w:color w:val="auto"/>
                <w:szCs w:val="21"/>
              </w:rPr>
              <w:t>；</w:t>
            </w:r>
          </w:p>
          <w:p w:rsidR="005F3B19" w:rsidRPr="005F3B19" w:rsidRDefault="005F3B19" w:rsidP="005F3B19">
            <w:pPr>
              <w:spacing w:line="440" w:lineRule="exact"/>
              <w:jc w:val="center"/>
              <w:rPr>
                <w:rFonts w:ascii="宋体" w:hAnsi="宋体"/>
                <w:color w:val="auto"/>
                <w:szCs w:val="21"/>
              </w:rPr>
            </w:pPr>
            <w:r w:rsidRPr="005F3B19">
              <w:rPr>
                <w:rFonts w:ascii="宋体" w:hAnsi="宋体" w:hint="eastAsia"/>
                <w:color w:val="auto"/>
                <w:szCs w:val="21"/>
              </w:rPr>
              <w:t>7、</w:t>
            </w:r>
            <w:proofErr w:type="gramStart"/>
            <w:r w:rsidRPr="005F3B19">
              <w:rPr>
                <w:rFonts w:ascii="宋体" w:hAnsi="宋体" w:hint="eastAsia"/>
                <w:color w:val="auto"/>
                <w:szCs w:val="21"/>
              </w:rPr>
              <w:t>新美路设计</w:t>
            </w:r>
            <w:proofErr w:type="gramEnd"/>
            <w:r w:rsidRPr="005F3B19">
              <w:rPr>
                <w:rFonts w:ascii="宋体" w:hAnsi="宋体" w:hint="eastAsia"/>
                <w:color w:val="auto"/>
                <w:szCs w:val="21"/>
              </w:rPr>
              <w:t>起点与中兴路相交，终点与新河路相交，路线全长约 0.612km</w:t>
            </w:r>
            <w:r w:rsidR="0095056C">
              <w:rPr>
                <w:rFonts w:ascii="宋体" w:hAnsi="宋体" w:hint="eastAsia"/>
                <w:color w:val="auto"/>
                <w:szCs w:val="21"/>
              </w:rPr>
              <w:t>；</w:t>
            </w:r>
          </w:p>
          <w:p w:rsidR="005F3B19" w:rsidRPr="005F3B19" w:rsidRDefault="005F3B19" w:rsidP="005F3B19">
            <w:pPr>
              <w:spacing w:line="440" w:lineRule="exact"/>
              <w:jc w:val="center"/>
              <w:rPr>
                <w:rFonts w:ascii="宋体" w:hAnsi="宋体"/>
                <w:color w:val="auto"/>
                <w:szCs w:val="21"/>
              </w:rPr>
            </w:pPr>
            <w:r w:rsidRPr="005F3B19">
              <w:rPr>
                <w:rFonts w:ascii="宋体" w:hAnsi="宋体" w:hint="eastAsia"/>
                <w:color w:val="auto"/>
                <w:szCs w:val="21"/>
              </w:rPr>
              <w:lastRenderedPageBreak/>
              <w:t>8、闸南路设计起点与</w:t>
            </w:r>
            <w:proofErr w:type="gramStart"/>
            <w:r w:rsidRPr="005F3B19">
              <w:rPr>
                <w:rFonts w:ascii="宋体" w:hAnsi="宋体" w:hint="eastAsia"/>
                <w:color w:val="auto"/>
                <w:szCs w:val="21"/>
              </w:rPr>
              <w:t>崎沟闸</w:t>
            </w:r>
            <w:proofErr w:type="gramEnd"/>
            <w:r w:rsidRPr="005F3B19">
              <w:rPr>
                <w:rFonts w:ascii="宋体" w:hAnsi="宋体" w:hint="eastAsia"/>
                <w:color w:val="auto"/>
                <w:szCs w:val="21"/>
              </w:rPr>
              <w:t>南侧引道相交，终点位于下游</w:t>
            </w:r>
            <w:proofErr w:type="gramStart"/>
            <w:r w:rsidRPr="005F3B19">
              <w:rPr>
                <w:rFonts w:ascii="宋体" w:hAnsi="宋体" w:hint="eastAsia"/>
                <w:color w:val="auto"/>
                <w:szCs w:val="21"/>
              </w:rPr>
              <w:t>崎</w:t>
            </w:r>
            <w:proofErr w:type="gramEnd"/>
            <w:r w:rsidRPr="005F3B19">
              <w:rPr>
                <w:rFonts w:ascii="宋体" w:hAnsi="宋体" w:hint="eastAsia"/>
                <w:color w:val="auto"/>
                <w:szCs w:val="21"/>
              </w:rPr>
              <w:t>沟桥南侧桥头，路线全长约0.210km</w:t>
            </w:r>
            <w:r w:rsidR="0095056C">
              <w:rPr>
                <w:rFonts w:ascii="宋体" w:hAnsi="宋体" w:hint="eastAsia"/>
                <w:color w:val="auto"/>
                <w:szCs w:val="21"/>
              </w:rPr>
              <w:t>；</w:t>
            </w:r>
          </w:p>
          <w:p w:rsidR="005F3B19" w:rsidRPr="005F3B19" w:rsidRDefault="005F3B19" w:rsidP="005F3B19">
            <w:pPr>
              <w:spacing w:line="440" w:lineRule="exact"/>
              <w:jc w:val="center"/>
              <w:rPr>
                <w:rFonts w:ascii="宋体" w:hAnsi="宋体"/>
                <w:color w:val="auto"/>
                <w:szCs w:val="21"/>
              </w:rPr>
            </w:pPr>
            <w:r w:rsidRPr="005F3B19">
              <w:rPr>
                <w:rFonts w:ascii="宋体" w:hAnsi="宋体" w:hint="eastAsia"/>
                <w:color w:val="auto"/>
                <w:szCs w:val="21"/>
              </w:rPr>
              <w:t>9、闸北路设计起点与干渠路平交口相交，终点位于下游</w:t>
            </w:r>
            <w:proofErr w:type="gramStart"/>
            <w:r w:rsidRPr="005F3B19">
              <w:rPr>
                <w:rFonts w:ascii="宋体" w:hAnsi="宋体" w:hint="eastAsia"/>
                <w:color w:val="auto"/>
                <w:szCs w:val="21"/>
              </w:rPr>
              <w:t>崎</w:t>
            </w:r>
            <w:proofErr w:type="gramEnd"/>
            <w:r w:rsidRPr="005F3B19">
              <w:rPr>
                <w:rFonts w:ascii="宋体" w:hAnsi="宋体" w:hint="eastAsia"/>
                <w:color w:val="auto"/>
                <w:szCs w:val="21"/>
              </w:rPr>
              <w:t>沟桥北侧桥头，路线全长约 0.2km</w:t>
            </w:r>
            <w:r w:rsidR="0095056C">
              <w:rPr>
                <w:rFonts w:ascii="宋体" w:hAnsi="宋体" w:hint="eastAsia"/>
                <w:color w:val="auto"/>
                <w:szCs w:val="21"/>
              </w:rPr>
              <w:t>；</w:t>
            </w:r>
          </w:p>
          <w:p w:rsidR="00EC7140" w:rsidRPr="007B64D1" w:rsidRDefault="005F3B19" w:rsidP="005F3B19">
            <w:pPr>
              <w:spacing w:line="440" w:lineRule="exact"/>
              <w:jc w:val="center"/>
              <w:rPr>
                <w:rFonts w:ascii="宋体" w:hAnsi="宋体"/>
                <w:color w:val="auto"/>
                <w:szCs w:val="21"/>
              </w:rPr>
            </w:pPr>
            <w:r w:rsidRPr="005F3B19">
              <w:rPr>
                <w:rFonts w:ascii="宋体" w:hAnsi="宋体" w:hint="eastAsia"/>
                <w:color w:val="auto"/>
                <w:szCs w:val="21"/>
              </w:rPr>
              <w:t>10、干渠路设计起点与新华路相交，终点与村委会前进村道路相交，路线全长约0.561km。</w:t>
            </w:r>
          </w:p>
        </w:tc>
        <w:tc>
          <w:tcPr>
            <w:tcW w:w="1733" w:type="dxa"/>
            <w:vAlign w:val="center"/>
          </w:tcPr>
          <w:p w:rsidR="00EC7140" w:rsidRPr="007B64D1" w:rsidRDefault="005F3B19" w:rsidP="00A35B49">
            <w:pPr>
              <w:spacing w:line="440" w:lineRule="exact"/>
              <w:jc w:val="center"/>
              <w:rPr>
                <w:rFonts w:ascii="宋体" w:hAnsi="宋体"/>
                <w:color w:val="auto"/>
                <w:szCs w:val="21"/>
              </w:rPr>
            </w:pPr>
            <w:r>
              <w:rPr>
                <w:rFonts w:ascii="宋体" w:hAnsi="宋体" w:hint="eastAsia"/>
                <w:color w:val="auto"/>
                <w:szCs w:val="21"/>
              </w:rPr>
              <w:lastRenderedPageBreak/>
              <w:t>7.615</w:t>
            </w:r>
            <w:r w:rsidR="00A35B49">
              <w:rPr>
                <w:rFonts w:ascii="宋体" w:hAnsi="宋体" w:hint="eastAsia"/>
                <w:color w:val="auto"/>
                <w:szCs w:val="21"/>
              </w:rPr>
              <w:t>km</w:t>
            </w:r>
          </w:p>
        </w:tc>
        <w:tc>
          <w:tcPr>
            <w:tcW w:w="3574" w:type="dxa"/>
            <w:vAlign w:val="center"/>
          </w:tcPr>
          <w:p w:rsidR="00EC7140" w:rsidRPr="007B64D1" w:rsidRDefault="005F3B19" w:rsidP="005C318B">
            <w:pPr>
              <w:spacing w:line="440" w:lineRule="exact"/>
              <w:jc w:val="center"/>
              <w:rPr>
                <w:rFonts w:ascii="宋体" w:hAnsi="宋体"/>
                <w:color w:val="auto"/>
                <w:szCs w:val="21"/>
              </w:rPr>
            </w:pPr>
            <w:r w:rsidRPr="005F3B19">
              <w:rPr>
                <w:rFonts w:ascii="宋体" w:hAnsi="宋体" w:hint="eastAsia"/>
                <w:color w:val="auto"/>
                <w:szCs w:val="21"/>
              </w:rPr>
              <w:t>主要对汕头市潮南区两英</w:t>
            </w:r>
            <w:proofErr w:type="gramStart"/>
            <w:r w:rsidRPr="005F3B19">
              <w:rPr>
                <w:rFonts w:ascii="宋体" w:hAnsi="宋体" w:hint="eastAsia"/>
                <w:color w:val="auto"/>
                <w:szCs w:val="21"/>
              </w:rPr>
              <w:t>镇美丽</w:t>
            </w:r>
            <w:proofErr w:type="gramEnd"/>
            <w:r w:rsidRPr="005F3B19">
              <w:rPr>
                <w:rFonts w:ascii="宋体" w:hAnsi="宋体" w:hint="eastAsia"/>
                <w:color w:val="auto"/>
                <w:szCs w:val="21"/>
              </w:rPr>
              <w:t>圩镇建设项目（一期）——道路建设工程里程范围内利用现状道路对现有水泥混凝土路面修复并加铺沥青</w:t>
            </w:r>
            <w:proofErr w:type="gramStart"/>
            <w:r w:rsidRPr="005F3B19">
              <w:rPr>
                <w:rFonts w:ascii="宋体" w:hAnsi="宋体" w:hint="eastAsia"/>
                <w:color w:val="auto"/>
                <w:szCs w:val="21"/>
              </w:rPr>
              <w:t>砼</w:t>
            </w:r>
            <w:proofErr w:type="gramEnd"/>
            <w:r w:rsidRPr="005F3B19">
              <w:rPr>
                <w:rFonts w:ascii="宋体" w:hAnsi="宋体" w:hint="eastAsia"/>
                <w:color w:val="auto"/>
                <w:szCs w:val="21"/>
              </w:rPr>
              <w:t>罩面，提升改造两侧人行步道；配套</w:t>
            </w:r>
            <w:proofErr w:type="gramStart"/>
            <w:r w:rsidRPr="005F3B19">
              <w:rPr>
                <w:rFonts w:ascii="宋体" w:hAnsi="宋体" w:hint="eastAsia"/>
                <w:color w:val="auto"/>
                <w:szCs w:val="21"/>
              </w:rPr>
              <w:t>完善交</w:t>
            </w:r>
            <w:proofErr w:type="gramEnd"/>
            <w:r w:rsidRPr="005F3B19">
              <w:rPr>
                <w:rFonts w:ascii="宋体" w:hAnsi="宋体" w:hint="eastAsia"/>
                <w:color w:val="auto"/>
                <w:szCs w:val="21"/>
              </w:rPr>
              <w:t>安、排水、照明及绿化等配套设施。</w:t>
            </w:r>
          </w:p>
        </w:tc>
      </w:tr>
    </w:tbl>
    <w:p w:rsidR="00EC7140" w:rsidRDefault="00EC7140"/>
    <w:sectPr w:rsidR="00EC7140" w:rsidSect="005F3B19">
      <w:pgSz w:w="16838" w:h="11906" w:orient="landscape"/>
      <w:pgMar w:top="1800" w:right="1440" w:bottom="1800" w:left="144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140" w:rsidRDefault="00EC7140" w:rsidP="00EC7140">
      <w:r>
        <w:separator/>
      </w:r>
    </w:p>
  </w:endnote>
  <w:endnote w:type="continuationSeparator" w:id="0">
    <w:p w:rsidR="00EC7140" w:rsidRDefault="00EC7140" w:rsidP="00EC7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ngLiU_HKSCS">
    <w:altName w:val="PMingLiU-ExtB"/>
    <w:charset w:val="88"/>
    <w:family w:val="roman"/>
    <w:pitch w:val="default"/>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140" w:rsidRDefault="00EC7140" w:rsidP="00EC7140">
      <w:r>
        <w:separator/>
      </w:r>
    </w:p>
  </w:footnote>
  <w:footnote w:type="continuationSeparator" w:id="0">
    <w:p w:rsidR="00EC7140" w:rsidRDefault="00EC7140" w:rsidP="00EC71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CDB"/>
    <w:rsid w:val="00400291"/>
    <w:rsid w:val="004908E6"/>
    <w:rsid w:val="005C318B"/>
    <w:rsid w:val="005F3B19"/>
    <w:rsid w:val="006919D4"/>
    <w:rsid w:val="00892309"/>
    <w:rsid w:val="0095056C"/>
    <w:rsid w:val="009D7226"/>
    <w:rsid w:val="00A35B49"/>
    <w:rsid w:val="00AB28CC"/>
    <w:rsid w:val="00CF2CDB"/>
    <w:rsid w:val="00D64115"/>
    <w:rsid w:val="00EC7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C7140"/>
    <w:pPr>
      <w:widowControl w:val="0"/>
    </w:pPr>
    <w:rPr>
      <w:rFonts w:ascii="Times New Roman" w:eastAsia="宋体" w:hAnsi="Times New Roman" w:cs="MingLiU_HKSCS"/>
      <w:color w:val="000000"/>
      <w:kern w:val="0"/>
      <w:sz w:val="24"/>
      <w:szCs w:val="24"/>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EC7140"/>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lang w:val="en-US"/>
    </w:rPr>
  </w:style>
  <w:style w:type="character" w:customStyle="1" w:styleId="Char">
    <w:name w:val="页眉 Char"/>
    <w:basedOn w:val="a1"/>
    <w:link w:val="a4"/>
    <w:uiPriority w:val="99"/>
    <w:rsid w:val="00EC7140"/>
    <w:rPr>
      <w:sz w:val="18"/>
      <w:szCs w:val="18"/>
    </w:rPr>
  </w:style>
  <w:style w:type="paragraph" w:styleId="a5">
    <w:name w:val="footer"/>
    <w:basedOn w:val="a"/>
    <w:link w:val="Char0"/>
    <w:uiPriority w:val="99"/>
    <w:unhideWhenUsed/>
    <w:rsid w:val="00EC7140"/>
    <w:pPr>
      <w:tabs>
        <w:tab w:val="center" w:pos="4153"/>
        <w:tab w:val="right" w:pos="8306"/>
      </w:tabs>
      <w:snapToGrid w:val="0"/>
    </w:pPr>
    <w:rPr>
      <w:rFonts w:asciiTheme="minorHAnsi" w:eastAsiaTheme="minorEastAsia" w:hAnsiTheme="minorHAnsi" w:cstheme="minorBidi"/>
      <w:color w:val="auto"/>
      <w:kern w:val="2"/>
      <w:sz w:val="18"/>
      <w:szCs w:val="18"/>
      <w:lang w:val="en-US"/>
    </w:rPr>
  </w:style>
  <w:style w:type="character" w:customStyle="1" w:styleId="Char0">
    <w:name w:val="页脚 Char"/>
    <w:basedOn w:val="a1"/>
    <w:link w:val="a5"/>
    <w:uiPriority w:val="99"/>
    <w:rsid w:val="00EC7140"/>
    <w:rPr>
      <w:sz w:val="18"/>
      <w:szCs w:val="18"/>
    </w:rPr>
  </w:style>
  <w:style w:type="paragraph" w:styleId="a0">
    <w:name w:val="Plain Text"/>
    <w:basedOn w:val="a"/>
    <w:link w:val="Char1"/>
    <w:qFormat/>
    <w:rsid w:val="00EC7140"/>
    <w:pPr>
      <w:jc w:val="both"/>
    </w:pPr>
    <w:rPr>
      <w:rFonts w:ascii="宋体" w:hAnsi="Courier New" w:cs="Times New Roman"/>
      <w:color w:val="auto"/>
      <w:kern w:val="2"/>
      <w:sz w:val="21"/>
      <w:szCs w:val="20"/>
    </w:rPr>
  </w:style>
  <w:style w:type="character" w:customStyle="1" w:styleId="Char2">
    <w:name w:val="纯文本 Char"/>
    <w:basedOn w:val="a1"/>
    <w:uiPriority w:val="99"/>
    <w:semiHidden/>
    <w:rsid w:val="00EC7140"/>
    <w:rPr>
      <w:rFonts w:ascii="宋体" w:eastAsia="宋体" w:hAnsi="Courier New" w:cs="Courier New"/>
      <w:color w:val="000000"/>
      <w:kern w:val="0"/>
      <w:szCs w:val="21"/>
      <w:lang w:val="zh-CN"/>
    </w:rPr>
  </w:style>
  <w:style w:type="character" w:customStyle="1" w:styleId="Char1">
    <w:name w:val="纯文本 Char1"/>
    <w:link w:val="a0"/>
    <w:qFormat/>
    <w:rsid w:val="00EC7140"/>
    <w:rPr>
      <w:rFonts w:ascii="宋体" w:eastAsia="宋体" w:hAnsi="Courier New" w:cs="Times New Roman"/>
      <w:szCs w:val="20"/>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C7140"/>
    <w:pPr>
      <w:widowControl w:val="0"/>
    </w:pPr>
    <w:rPr>
      <w:rFonts w:ascii="Times New Roman" w:eastAsia="宋体" w:hAnsi="Times New Roman" w:cs="MingLiU_HKSCS"/>
      <w:color w:val="000000"/>
      <w:kern w:val="0"/>
      <w:sz w:val="24"/>
      <w:szCs w:val="24"/>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EC7140"/>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lang w:val="en-US"/>
    </w:rPr>
  </w:style>
  <w:style w:type="character" w:customStyle="1" w:styleId="Char">
    <w:name w:val="页眉 Char"/>
    <w:basedOn w:val="a1"/>
    <w:link w:val="a4"/>
    <w:uiPriority w:val="99"/>
    <w:rsid w:val="00EC7140"/>
    <w:rPr>
      <w:sz w:val="18"/>
      <w:szCs w:val="18"/>
    </w:rPr>
  </w:style>
  <w:style w:type="paragraph" w:styleId="a5">
    <w:name w:val="footer"/>
    <w:basedOn w:val="a"/>
    <w:link w:val="Char0"/>
    <w:uiPriority w:val="99"/>
    <w:unhideWhenUsed/>
    <w:rsid w:val="00EC7140"/>
    <w:pPr>
      <w:tabs>
        <w:tab w:val="center" w:pos="4153"/>
        <w:tab w:val="right" w:pos="8306"/>
      </w:tabs>
      <w:snapToGrid w:val="0"/>
    </w:pPr>
    <w:rPr>
      <w:rFonts w:asciiTheme="minorHAnsi" w:eastAsiaTheme="minorEastAsia" w:hAnsiTheme="minorHAnsi" w:cstheme="minorBidi"/>
      <w:color w:val="auto"/>
      <w:kern w:val="2"/>
      <w:sz w:val="18"/>
      <w:szCs w:val="18"/>
      <w:lang w:val="en-US"/>
    </w:rPr>
  </w:style>
  <w:style w:type="character" w:customStyle="1" w:styleId="Char0">
    <w:name w:val="页脚 Char"/>
    <w:basedOn w:val="a1"/>
    <w:link w:val="a5"/>
    <w:uiPriority w:val="99"/>
    <w:rsid w:val="00EC7140"/>
    <w:rPr>
      <w:sz w:val="18"/>
      <w:szCs w:val="18"/>
    </w:rPr>
  </w:style>
  <w:style w:type="paragraph" w:styleId="a0">
    <w:name w:val="Plain Text"/>
    <w:basedOn w:val="a"/>
    <w:link w:val="Char1"/>
    <w:qFormat/>
    <w:rsid w:val="00EC7140"/>
    <w:pPr>
      <w:jc w:val="both"/>
    </w:pPr>
    <w:rPr>
      <w:rFonts w:ascii="宋体" w:hAnsi="Courier New" w:cs="Times New Roman"/>
      <w:color w:val="auto"/>
      <w:kern w:val="2"/>
      <w:sz w:val="21"/>
      <w:szCs w:val="20"/>
    </w:rPr>
  </w:style>
  <w:style w:type="character" w:customStyle="1" w:styleId="Char2">
    <w:name w:val="纯文本 Char"/>
    <w:basedOn w:val="a1"/>
    <w:uiPriority w:val="99"/>
    <w:semiHidden/>
    <w:rsid w:val="00EC7140"/>
    <w:rPr>
      <w:rFonts w:ascii="宋体" w:eastAsia="宋体" w:hAnsi="Courier New" w:cs="Courier New"/>
      <w:color w:val="000000"/>
      <w:kern w:val="0"/>
      <w:szCs w:val="21"/>
      <w:lang w:val="zh-CN"/>
    </w:rPr>
  </w:style>
  <w:style w:type="character" w:customStyle="1" w:styleId="Char1">
    <w:name w:val="纯文本 Char1"/>
    <w:link w:val="a0"/>
    <w:qFormat/>
    <w:rsid w:val="00EC7140"/>
    <w:rPr>
      <w:rFonts w:ascii="宋体" w:eastAsia="宋体" w:hAnsi="Courier New" w:cs="Times New Roman"/>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102</Words>
  <Characters>585</Characters>
  <Application>Microsoft Office Word</Application>
  <DocSecurity>0</DocSecurity>
  <Lines>4</Lines>
  <Paragraphs>1</Paragraphs>
  <ScaleCrop>false</ScaleCrop>
  <Company/>
  <LinksUpToDate>false</LinksUpToDate>
  <CharactersWithSpaces>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2024-04-12T10:05:00Z</dcterms:created>
  <dcterms:modified xsi:type="dcterms:W3CDTF">2024-11-13T07:46:00Z</dcterms:modified>
</cp:coreProperties>
</file>